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C51FBF" w:rsidRPr="00C51FBF" w14:paraId="12DACE64" w14:textId="77777777" w:rsidTr="00C51FBF">
        <w:trPr>
          <w:trHeight w:val="539"/>
        </w:trPr>
        <w:tc>
          <w:tcPr>
            <w:tcW w:w="5328" w:type="dxa"/>
            <w:vMerge w:val="restart"/>
            <w:hideMark/>
          </w:tcPr>
          <w:p w14:paraId="39C33041"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bookmarkStart w:id="0" w:name="_GoBack"/>
            <w:r w:rsidRPr="00C51FBF">
              <w:rPr>
                <w:rFonts w:ascii="Viner Hand ITC" w:eastAsia="Times New Roman" w:hAnsi="Viner Hand ITC" w:cs="Times New Roman"/>
                <w:b/>
                <w:sz w:val="60"/>
                <w:szCs w:val="60"/>
                <w:lang w:val="es-AR"/>
              </w:rPr>
              <w:t>Teatro de la Luna</w:t>
            </w:r>
          </w:p>
        </w:tc>
        <w:tc>
          <w:tcPr>
            <w:tcW w:w="5040" w:type="dxa"/>
            <w:vAlign w:val="bottom"/>
            <w:hideMark/>
          </w:tcPr>
          <w:p w14:paraId="101F10F9" w14:textId="77777777" w:rsidR="00C51FBF" w:rsidRPr="00C51FBF" w:rsidRDefault="00C51FBF" w:rsidP="00C51FBF">
            <w:pPr>
              <w:spacing w:after="0" w:line="240" w:lineRule="auto"/>
              <w:rPr>
                <w:rFonts w:ascii="Times New Roman" w:eastAsia="Times New Roman" w:hAnsi="Times New Roman" w:cs="Times New Roman"/>
                <w:b/>
                <w:sz w:val="24"/>
                <w:szCs w:val="24"/>
                <w:lang w:val="es-AR"/>
              </w:rPr>
            </w:pPr>
            <w:r w:rsidRPr="00C51FBF">
              <w:rPr>
                <w:rFonts w:ascii="Viner Hand ITC" w:eastAsia="Times New Roman" w:hAnsi="Viner Hand ITC" w:cs="Times New Roman"/>
                <w:i/>
                <w:sz w:val="24"/>
                <w:szCs w:val="24"/>
                <w:lang w:val="es-AR"/>
              </w:rPr>
              <w:t>—al mejor estilo latinoamericano</w:t>
            </w:r>
          </w:p>
        </w:tc>
      </w:tr>
      <w:bookmarkEnd w:id="0"/>
      <w:tr w:rsidR="00C51FBF" w:rsidRPr="00C51FBF" w14:paraId="17F3E857" w14:textId="77777777" w:rsidTr="00C51FBF">
        <w:tc>
          <w:tcPr>
            <w:tcW w:w="0" w:type="auto"/>
            <w:vMerge/>
            <w:vAlign w:val="center"/>
            <w:hideMark/>
          </w:tcPr>
          <w:p w14:paraId="6F2C9310"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p>
        </w:tc>
        <w:tc>
          <w:tcPr>
            <w:tcW w:w="5040" w:type="dxa"/>
            <w:hideMark/>
          </w:tcPr>
          <w:p w14:paraId="1C12CA9F" w14:textId="77777777" w:rsidR="00C51FBF" w:rsidRPr="00C51FBF" w:rsidRDefault="00C51FBF" w:rsidP="00C51FBF">
            <w:pPr>
              <w:spacing w:after="0" w:line="240" w:lineRule="auto"/>
              <w:rPr>
                <w:rFonts w:ascii="Times New Roman" w:eastAsia="Times New Roman" w:hAnsi="Times New Roman" w:cs="Times New Roman"/>
                <w:b/>
                <w:sz w:val="24"/>
                <w:szCs w:val="24"/>
              </w:rPr>
            </w:pPr>
            <w:r w:rsidRPr="00C51FBF">
              <w:rPr>
                <w:rFonts w:ascii="Viner Hand ITC" w:eastAsia="Times New Roman" w:hAnsi="Viner Hand ITC" w:cs="Times New Roman"/>
                <w:i/>
                <w:sz w:val="24"/>
                <w:szCs w:val="24"/>
              </w:rPr>
              <w:t>—with the best Latin American flavor</w:t>
            </w:r>
          </w:p>
        </w:tc>
      </w:tr>
    </w:tbl>
    <w:p w14:paraId="41BEC015" w14:textId="164ADAE0" w:rsidR="00C51FBF" w:rsidRPr="00C51FBF" w:rsidRDefault="00C51FBF" w:rsidP="00D76C05">
      <w:pPr>
        <w:pBdr>
          <w:bottom w:val="single" w:sz="6" w:space="1" w:color="auto"/>
        </w:pBdr>
        <w:spacing w:after="0" w:line="240" w:lineRule="auto"/>
        <w:ind w:left="720" w:firstLine="720"/>
        <w:rPr>
          <w:rFonts w:ascii="Times New Roman" w:eastAsia="Times New Roman" w:hAnsi="Times New Roman" w:cs="Times New Roman"/>
          <w:b/>
          <w:sz w:val="24"/>
          <w:szCs w:val="24"/>
        </w:rPr>
      </w:pPr>
      <w:r w:rsidRPr="00C51FBF">
        <w:rPr>
          <w:rFonts w:ascii="Times New Roman" w:eastAsia="Times New Roman" w:hAnsi="Times New Roman" w:cs="Times New Roman"/>
          <w:b/>
          <w:sz w:val="24"/>
          <w:szCs w:val="24"/>
        </w:rPr>
        <w:t xml:space="preserve">4020 Georgia Avenue, NW ● Washington, DC 20011 ● (202)882-6227 </w:t>
      </w:r>
    </w:p>
    <w:p w14:paraId="5118BD0A" w14:textId="77777777" w:rsidR="00A955EF" w:rsidRDefault="00C51FBF" w:rsidP="00166502">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proofErr w:type="spellStart"/>
      <w:r>
        <w:rPr>
          <w:rFonts w:ascii="Impact" w:eastAsia="Arial Unicode MS" w:hAnsi="Impact" w:cs="Times New Roman"/>
          <w:color w:val="000000"/>
          <w:sz w:val="24"/>
          <w:szCs w:val="24"/>
          <w:lang w:val="es-US"/>
        </w:rPr>
        <w:t>Press</w:t>
      </w:r>
      <w:proofErr w:type="spellEnd"/>
      <w:r>
        <w:rPr>
          <w:rFonts w:ascii="Impact" w:eastAsia="Arial Unicode MS" w:hAnsi="Impact" w:cs="Times New Roman"/>
          <w:color w:val="000000"/>
          <w:sz w:val="24"/>
          <w:szCs w:val="24"/>
          <w:lang w:val="es-US"/>
        </w:rPr>
        <w:t xml:space="preserve"> </w:t>
      </w:r>
      <w:proofErr w:type="spellStart"/>
      <w:proofErr w:type="gramStart"/>
      <w:r>
        <w:rPr>
          <w:rFonts w:ascii="Impact" w:eastAsia="Arial Unicode MS" w:hAnsi="Impact" w:cs="Times New Roman"/>
          <w:color w:val="000000"/>
          <w:sz w:val="24"/>
          <w:szCs w:val="24"/>
          <w:lang w:val="es-US"/>
        </w:rPr>
        <w:t>Release</w:t>
      </w:r>
      <w:proofErr w:type="spellEnd"/>
      <w:r w:rsidR="00B26687">
        <w:rPr>
          <w:rFonts w:ascii="Impact" w:eastAsia="Arial Unicode MS" w:hAnsi="Impact" w:cs="Times New Roman"/>
          <w:color w:val="000000"/>
          <w:sz w:val="24"/>
          <w:szCs w:val="24"/>
          <w:lang w:val="es-US"/>
        </w:rPr>
        <w:t xml:space="preserve"> </w:t>
      </w:r>
      <w:r w:rsidR="00D76C05">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For</w:t>
      </w:r>
      <w:proofErr w:type="spellEnd"/>
      <w:proofErr w:type="gram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Immediate</w:t>
      </w:r>
      <w:proofErr w:type="spellEnd"/>
      <w:r>
        <w:rPr>
          <w:rFonts w:ascii="Impact" w:eastAsia="Arial Unicode MS" w:hAnsi="Impact" w:cs="Times New Roman"/>
          <w:color w:val="000000"/>
          <w:sz w:val="24"/>
          <w:szCs w:val="24"/>
          <w:lang w:val="es-US"/>
        </w:rPr>
        <w:t xml:space="preserve"> </w:t>
      </w:r>
      <w:r w:rsidR="00A955EF">
        <w:rPr>
          <w:rFonts w:ascii="Impact" w:eastAsia="Arial Unicode MS" w:hAnsi="Impact" w:cs="Times New Roman"/>
          <w:color w:val="000000"/>
          <w:sz w:val="24"/>
          <w:szCs w:val="24"/>
          <w:lang w:val="es-US"/>
        </w:rPr>
        <w:t xml:space="preserve">Use   </w:t>
      </w:r>
      <w:r w:rsidR="00A955EF">
        <w:rPr>
          <w:rFonts w:ascii="Impact" w:eastAsia="Arial Unicode MS" w:hAnsi="Impact" w:cs="Times New Roman"/>
          <w:color w:val="000000"/>
          <w:sz w:val="24"/>
          <w:szCs w:val="24"/>
          <w:lang w:val="es-US"/>
        </w:rPr>
        <w:tab/>
        <w:t xml:space="preserve">                                                                      </w:t>
      </w:r>
      <w:proofErr w:type="spellStart"/>
      <w:r w:rsidR="00A955EF">
        <w:rPr>
          <w:rFonts w:ascii="Impact" w:eastAsia="Arial Unicode MS" w:hAnsi="Impact" w:cs="Times New Roman"/>
          <w:color w:val="000000"/>
          <w:sz w:val="24"/>
          <w:szCs w:val="24"/>
          <w:lang w:val="es-US"/>
        </w:rPr>
        <w:t>November</w:t>
      </w:r>
      <w:proofErr w:type="spellEnd"/>
      <w:r w:rsidR="00A955EF">
        <w:rPr>
          <w:rFonts w:ascii="Impact" w:eastAsia="Arial Unicode MS" w:hAnsi="Impact" w:cs="Times New Roman"/>
          <w:color w:val="000000"/>
          <w:sz w:val="24"/>
          <w:szCs w:val="24"/>
          <w:lang w:val="es-US"/>
        </w:rPr>
        <w:t xml:space="preserve"> 9, 2022                                                                                                            </w:t>
      </w:r>
      <w:r w:rsidR="00166502">
        <w:rPr>
          <w:rFonts w:ascii="Impact" w:eastAsia="Arial Unicode MS" w:hAnsi="Impact" w:cs="Times New Roman"/>
          <w:color w:val="000000"/>
          <w:sz w:val="24"/>
          <w:szCs w:val="24"/>
          <w:lang w:val="es-US"/>
        </w:rPr>
        <w:t xml:space="preserve"> </w:t>
      </w:r>
      <w:proofErr w:type="spellStart"/>
      <w:r w:rsidR="00166502">
        <w:rPr>
          <w:rFonts w:ascii="Impact" w:eastAsia="Arial Unicode MS" w:hAnsi="Impact" w:cs="Times New Roman"/>
          <w:color w:val="000000"/>
          <w:sz w:val="24"/>
          <w:szCs w:val="24"/>
          <w:lang w:val="es-US"/>
        </w:rPr>
        <w:t>Contact</w:t>
      </w:r>
      <w:proofErr w:type="spellEnd"/>
      <w:r w:rsidR="00166502">
        <w:rPr>
          <w:rFonts w:ascii="Impact" w:eastAsia="Arial Unicode MS" w:hAnsi="Impact" w:cs="Times New Roman"/>
          <w:color w:val="000000"/>
          <w:sz w:val="24"/>
          <w:szCs w:val="24"/>
          <w:lang w:val="es-US"/>
        </w:rPr>
        <w:t xml:space="preserve">: </w:t>
      </w:r>
      <w:proofErr w:type="spellStart"/>
      <w:r w:rsidR="00166502">
        <w:rPr>
          <w:rFonts w:ascii="Impact" w:eastAsia="Arial Unicode MS" w:hAnsi="Impact" w:cs="Times New Roman"/>
          <w:color w:val="000000"/>
          <w:sz w:val="24"/>
          <w:szCs w:val="24"/>
          <w:lang w:val="es-US"/>
        </w:rPr>
        <w:t>nucky</w:t>
      </w:r>
      <w:proofErr w:type="spellEnd"/>
      <w:r w:rsidR="00166502">
        <w:rPr>
          <w:rFonts w:ascii="Impact" w:eastAsia="Arial Unicode MS" w:hAnsi="Impact" w:cs="Times New Roman"/>
          <w:color w:val="000000"/>
          <w:sz w:val="24"/>
          <w:szCs w:val="24"/>
          <w:lang w:val="es-US"/>
        </w:rPr>
        <w:t xml:space="preserve"> Walder 202-882-6227</w:t>
      </w:r>
    </w:p>
    <w:p w14:paraId="49413293" w14:textId="2F5E5612" w:rsidR="00166502" w:rsidRDefault="00C51FBF" w:rsidP="00166502">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r w:rsidRPr="00C51FBF">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ab/>
        <w:t xml:space="preserve">                              </w:t>
      </w:r>
      <w:r w:rsidR="00804A71">
        <w:rPr>
          <w:rFonts w:ascii="Impact" w:eastAsia="Arial Unicode MS" w:hAnsi="Impact" w:cs="Times New Roman"/>
          <w:color w:val="000000"/>
          <w:sz w:val="24"/>
          <w:szCs w:val="24"/>
          <w:lang w:val="es-US"/>
        </w:rPr>
        <w:t xml:space="preserve">         </w:t>
      </w:r>
      <w:r w:rsidR="00BE4451">
        <w:rPr>
          <w:rFonts w:ascii="Impact" w:eastAsia="Arial Unicode MS" w:hAnsi="Impact" w:cs="Times New Roman"/>
          <w:color w:val="000000"/>
          <w:sz w:val="24"/>
          <w:szCs w:val="24"/>
          <w:lang w:val="es-US"/>
        </w:rPr>
        <w:t xml:space="preserve">      </w:t>
      </w:r>
    </w:p>
    <w:p w14:paraId="488D0C92" w14:textId="3D1913EE" w:rsidR="002801F0" w:rsidRDefault="00151CC5" w:rsidP="00166502">
      <w:pPr>
        <w:tabs>
          <w:tab w:val="left" w:pos="720"/>
          <w:tab w:val="center" w:pos="4320"/>
          <w:tab w:val="right" w:pos="8640"/>
        </w:tabs>
        <w:spacing w:after="0" w:line="240" w:lineRule="auto"/>
        <w:rPr>
          <w:rFonts w:ascii="Times New Roman" w:eastAsia="Arial Unicode MS" w:hAnsi="Times New Roman" w:cs="Times New Roman"/>
          <w:b/>
          <w:bCs/>
          <w:iCs/>
          <w:color w:val="000000"/>
          <w:sz w:val="28"/>
          <w:szCs w:val="28"/>
          <w:u w:val="single"/>
          <w:lang w:val="es-US"/>
        </w:rPr>
      </w:pPr>
      <w:r w:rsidRPr="00804A71">
        <w:rPr>
          <w:rFonts w:ascii="Times New Roman" w:eastAsia="Arial Unicode MS" w:hAnsi="Times New Roman" w:cs="Times New Roman"/>
          <w:b/>
          <w:bCs/>
          <w:iCs/>
          <w:color w:val="000000"/>
          <w:sz w:val="32"/>
          <w:szCs w:val="32"/>
          <w:u w:val="single"/>
          <w:lang w:val="es-US"/>
        </w:rPr>
        <w:t>“</w:t>
      </w:r>
      <w:r w:rsidR="00C51FBF" w:rsidRPr="00804A71">
        <w:rPr>
          <w:rFonts w:ascii="Times New Roman" w:eastAsia="Arial Unicode MS" w:hAnsi="Times New Roman" w:cs="Times New Roman"/>
          <w:b/>
          <w:bCs/>
          <w:iCs/>
          <w:color w:val="000000"/>
          <w:sz w:val="32"/>
          <w:szCs w:val="32"/>
          <w:u w:val="single"/>
          <w:lang w:val="es-US"/>
        </w:rPr>
        <w:t>POETRY</w:t>
      </w:r>
      <w:r w:rsidR="005A0427">
        <w:rPr>
          <w:rFonts w:ascii="Times New Roman" w:eastAsia="Arial Unicode MS" w:hAnsi="Times New Roman" w:cs="Times New Roman"/>
          <w:b/>
          <w:bCs/>
          <w:iCs/>
          <w:color w:val="000000"/>
          <w:sz w:val="32"/>
          <w:szCs w:val="32"/>
          <w:u w:val="single"/>
          <w:lang w:val="es-US"/>
        </w:rPr>
        <w:t xml:space="preserve"> and EXILE</w:t>
      </w:r>
      <w:r w:rsidRPr="00804A71">
        <w:rPr>
          <w:rFonts w:ascii="Times New Roman" w:eastAsia="Arial Unicode MS" w:hAnsi="Times New Roman" w:cs="Times New Roman"/>
          <w:b/>
          <w:bCs/>
          <w:iCs/>
          <w:color w:val="000000"/>
          <w:sz w:val="32"/>
          <w:szCs w:val="32"/>
          <w:u w:val="single"/>
          <w:lang w:val="es-US"/>
        </w:rPr>
        <w:t>”</w:t>
      </w:r>
      <w:r w:rsidR="00C51FBF">
        <w:rPr>
          <w:rFonts w:ascii="Times New Roman" w:eastAsia="Arial Unicode MS" w:hAnsi="Times New Roman" w:cs="Times New Roman"/>
          <w:b/>
          <w:bCs/>
          <w:iCs/>
          <w:color w:val="000000"/>
          <w:sz w:val="28"/>
          <w:szCs w:val="28"/>
          <w:u w:val="single"/>
          <w:lang w:val="es-US"/>
        </w:rPr>
        <w:t xml:space="preserve"> </w:t>
      </w:r>
      <w:r w:rsidR="008B64BF">
        <w:rPr>
          <w:rFonts w:ascii="Times New Roman" w:eastAsia="Arial Unicode MS" w:hAnsi="Times New Roman" w:cs="Times New Roman"/>
          <w:b/>
          <w:bCs/>
          <w:iCs/>
          <w:color w:val="000000"/>
          <w:sz w:val="28"/>
          <w:szCs w:val="28"/>
          <w:u w:val="single"/>
          <w:lang w:val="es-US"/>
        </w:rPr>
        <w:t xml:space="preserve">POETIC </w:t>
      </w:r>
      <w:r w:rsidR="00C51FBF">
        <w:rPr>
          <w:rFonts w:ascii="Times New Roman" w:eastAsia="Arial Unicode MS" w:hAnsi="Times New Roman" w:cs="Times New Roman"/>
          <w:b/>
          <w:bCs/>
          <w:iCs/>
          <w:color w:val="000000"/>
          <w:sz w:val="28"/>
          <w:szCs w:val="28"/>
          <w:u w:val="single"/>
          <w:lang w:val="es-US"/>
        </w:rPr>
        <w:t>INTERPRETATION WORKSHOPS FOR ADULTS</w:t>
      </w:r>
      <w:r w:rsidR="00B26687">
        <w:rPr>
          <w:rFonts w:ascii="Times New Roman" w:eastAsia="Arial Unicode MS" w:hAnsi="Times New Roman" w:cs="Times New Roman"/>
          <w:b/>
          <w:bCs/>
          <w:iCs/>
          <w:color w:val="000000"/>
          <w:sz w:val="28"/>
          <w:szCs w:val="28"/>
          <w:u w:val="single"/>
          <w:lang w:val="es-US"/>
        </w:rPr>
        <w:t xml:space="preserve"> IN SPANISH</w:t>
      </w:r>
      <w:r w:rsidR="00C51FBF">
        <w:rPr>
          <w:rFonts w:ascii="Times New Roman" w:eastAsia="Arial Unicode MS" w:hAnsi="Times New Roman" w:cs="Times New Roman"/>
          <w:b/>
          <w:bCs/>
          <w:iCs/>
          <w:color w:val="000000"/>
          <w:sz w:val="28"/>
          <w:szCs w:val="28"/>
          <w:u w:val="single"/>
          <w:lang w:val="es-US"/>
        </w:rPr>
        <w:t xml:space="preserve"> </w:t>
      </w:r>
      <w:r w:rsidR="00155449">
        <w:rPr>
          <w:rFonts w:ascii="Times New Roman" w:eastAsia="Arial Unicode MS" w:hAnsi="Times New Roman" w:cs="Times New Roman"/>
          <w:b/>
          <w:bCs/>
          <w:iCs/>
          <w:color w:val="000000"/>
          <w:sz w:val="28"/>
          <w:szCs w:val="28"/>
          <w:u w:val="single"/>
          <w:lang w:val="es-US"/>
        </w:rPr>
        <w:t xml:space="preserve">- </w:t>
      </w:r>
      <w:r w:rsidR="002801F0">
        <w:rPr>
          <w:rFonts w:ascii="Times New Roman" w:eastAsia="Arial Unicode MS" w:hAnsi="Times New Roman" w:cs="Times New Roman"/>
          <w:b/>
          <w:bCs/>
          <w:iCs/>
          <w:color w:val="000000"/>
          <w:sz w:val="28"/>
          <w:szCs w:val="28"/>
          <w:u w:val="single"/>
          <w:lang w:val="es-US"/>
        </w:rPr>
        <w:t>REGISTRATION OPEN</w:t>
      </w:r>
    </w:p>
    <w:p w14:paraId="061E6F80" w14:textId="77777777" w:rsidR="00A955EF" w:rsidRDefault="00A955EF" w:rsidP="00166502">
      <w:pPr>
        <w:tabs>
          <w:tab w:val="left" w:pos="720"/>
          <w:tab w:val="center" w:pos="4320"/>
          <w:tab w:val="right" w:pos="8640"/>
        </w:tabs>
        <w:spacing w:after="0" w:line="240" w:lineRule="auto"/>
        <w:rPr>
          <w:rFonts w:ascii="Times New Roman" w:eastAsia="Arial Unicode MS" w:hAnsi="Times New Roman" w:cs="Times New Roman"/>
          <w:b/>
          <w:bCs/>
          <w:iCs/>
          <w:color w:val="000000"/>
          <w:sz w:val="28"/>
          <w:szCs w:val="28"/>
          <w:u w:val="single"/>
          <w:lang w:val="es-US"/>
        </w:rPr>
      </w:pPr>
    </w:p>
    <w:p w14:paraId="679E3B1F" w14:textId="2653E7D7" w:rsidR="008B64BF" w:rsidRPr="00590037" w:rsidRDefault="00FE0E49" w:rsidP="00590037">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sz w:val="24"/>
          <w:szCs w:val="24"/>
          <w:lang w:val="es-US"/>
        </w:rPr>
        <w:t xml:space="preserve">    </w:t>
      </w:r>
      <w:r>
        <w:rPr>
          <w:rFonts w:ascii="Times New Roman" w:eastAsia="Arial Unicode MS" w:hAnsi="Times New Roman" w:cs="Times New Roman"/>
          <w:b/>
          <w:bCs/>
          <w:iCs/>
          <w:sz w:val="24"/>
          <w:szCs w:val="24"/>
          <w:lang w:val="es-US"/>
        </w:rPr>
        <w:tab/>
      </w:r>
      <w:proofErr w:type="spellStart"/>
      <w:r w:rsidR="00B26687">
        <w:rPr>
          <w:rFonts w:ascii="Times New Roman" w:eastAsia="Arial Unicode MS" w:hAnsi="Times New Roman" w:cs="Times New Roman"/>
          <w:b/>
          <w:bCs/>
          <w:iCs/>
          <w:sz w:val="24"/>
          <w:szCs w:val="24"/>
          <w:lang w:val="es-US"/>
        </w:rPr>
        <w:t>Satur</w:t>
      </w:r>
      <w:r>
        <w:rPr>
          <w:rFonts w:ascii="Times New Roman" w:eastAsia="Arial Unicode MS" w:hAnsi="Times New Roman" w:cs="Times New Roman"/>
          <w:b/>
          <w:bCs/>
          <w:iCs/>
          <w:sz w:val="24"/>
          <w:szCs w:val="24"/>
          <w:lang w:val="es-US"/>
        </w:rPr>
        <w:t>days</w:t>
      </w:r>
      <w:proofErr w:type="spellEnd"/>
      <w:r>
        <w:rPr>
          <w:rFonts w:ascii="Times New Roman" w:eastAsia="Arial Unicode MS" w:hAnsi="Times New Roman" w:cs="Times New Roman"/>
          <w:b/>
          <w:bCs/>
          <w:iCs/>
          <w:sz w:val="24"/>
          <w:szCs w:val="24"/>
          <w:lang w:val="es-US"/>
        </w:rPr>
        <w:t xml:space="preserve">, </w:t>
      </w:r>
      <w:proofErr w:type="spellStart"/>
      <w:r w:rsidR="00B26687">
        <w:rPr>
          <w:rFonts w:ascii="Times New Roman" w:eastAsia="Arial Unicode MS" w:hAnsi="Times New Roman" w:cs="Times New Roman"/>
          <w:b/>
          <w:bCs/>
          <w:iCs/>
          <w:sz w:val="24"/>
          <w:szCs w:val="24"/>
          <w:lang w:val="es-US"/>
        </w:rPr>
        <w:t>December</w:t>
      </w:r>
      <w:proofErr w:type="spellEnd"/>
      <w:r w:rsidR="00B26687">
        <w:rPr>
          <w:rFonts w:ascii="Times New Roman" w:eastAsia="Arial Unicode MS" w:hAnsi="Times New Roman" w:cs="Times New Roman"/>
          <w:b/>
          <w:bCs/>
          <w:iCs/>
          <w:sz w:val="24"/>
          <w:szCs w:val="24"/>
          <w:lang w:val="es-US"/>
        </w:rPr>
        <w:t xml:space="preserve"> 3, 2022</w:t>
      </w:r>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through</w:t>
      </w:r>
      <w:proofErr w:type="spellEnd"/>
      <w:r>
        <w:rPr>
          <w:rFonts w:ascii="Times New Roman" w:eastAsia="Arial Unicode MS" w:hAnsi="Times New Roman" w:cs="Times New Roman"/>
          <w:b/>
          <w:bCs/>
          <w:iCs/>
          <w:sz w:val="24"/>
          <w:szCs w:val="24"/>
          <w:lang w:val="es-US"/>
        </w:rPr>
        <w:t xml:space="preserve"> </w:t>
      </w:r>
      <w:proofErr w:type="spellStart"/>
      <w:r w:rsidR="00B26687">
        <w:rPr>
          <w:rFonts w:ascii="Times New Roman" w:eastAsia="Arial Unicode MS" w:hAnsi="Times New Roman" w:cs="Times New Roman"/>
          <w:b/>
          <w:bCs/>
          <w:iCs/>
          <w:sz w:val="24"/>
          <w:szCs w:val="24"/>
          <w:lang w:val="es-US"/>
        </w:rPr>
        <w:t>F</w:t>
      </w:r>
      <w:r w:rsidR="002801F0">
        <w:rPr>
          <w:rFonts w:ascii="Times New Roman" w:eastAsia="Arial Unicode MS" w:hAnsi="Times New Roman" w:cs="Times New Roman"/>
          <w:b/>
          <w:bCs/>
          <w:iCs/>
          <w:sz w:val="24"/>
          <w:szCs w:val="24"/>
          <w:lang w:val="es-US"/>
        </w:rPr>
        <w:t>e</w:t>
      </w:r>
      <w:r w:rsidR="00B26687">
        <w:rPr>
          <w:rFonts w:ascii="Times New Roman" w:eastAsia="Arial Unicode MS" w:hAnsi="Times New Roman" w:cs="Times New Roman"/>
          <w:b/>
          <w:bCs/>
          <w:iCs/>
          <w:sz w:val="24"/>
          <w:szCs w:val="24"/>
          <w:lang w:val="es-US"/>
        </w:rPr>
        <w:t>buary</w:t>
      </w:r>
      <w:proofErr w:type="spellEnd"/>
      <w:r w:rsidR="00B26687">
        <w:rPr>
          <w:rFonts w:ascii="Times New Roman" w:eastAsia="Arial Unicode MS" w:hAnsi="Times New Roman" w:cs="Times New Roman"/>
          <w:b/>
          <w:bCs/>
          <w:iCs/>
          <w:sz w:val="24"/>
          <w:szCs w:val="24"/>
          <w:lang w:val="es-US"/>
        </w:rPr>
        <w:t xml:space="preserve"> 4</w:t>
      </w:r>
      <w:r w:rsidRPr="00C51FBF">
        <w:rPr>
          <w:rFonts w:ascii="Times New Roman" w:eastAsia="Arial Unicode MS" w:hAnsi="Times New Roman" w:cs="Times New Roman"/>
          <w:b/>
          <w:bCs/>
          <w:iCs/>
          <w:sz w:val="24"/>
          <w:szCs w:val="24"/>
          <w:lang w:val="es-US"/>
        </w:rPr>
        <w:t xml:space="preserve">, </w:t>
      </w:r>
      <w:bookmarkStart w:id="1" w:name="_Hlk84338969"/>
      <w:r w:rsidR="00590037" w:rsidRPr="00C51FBF">
        <w:rPr>
          <w:rFonts w:ascii="Times New Roman" w:eastAsia="Arial Unicode MS" w:hAnsi="Times New Roman" w:cs="Times New Roman"/>
          <w:b/>
          <w:bCs/>
          <w:iCs/>
          <w:sz w:val="24"/>
          <w:szCs w:val="24"/>
          <w:lang w:val="es-US"/>
        </w:rPr>
        <w:t>202</w:t>
      </w:r>
      <w:r w:rsidR="00B26687">
        <w:rPr>
          <w:rFonts w:ascii="Times New Roman" w:eastAsia="Arial Unicode MS" w:hAnsi="Times New Roman" w:cs="Times New Roman"/>
          <w:b/>
          <w:bCs/>
          <w:iCs/>
          <w:sz w:val="24"/>
          <w:szCs w:val="24"/>
          <w:lang w:val="es-US"/>
        </w:rPr>
        <w:t>3</w:t>
      </w:r>
      <w:r w:rsidR="00590037">
        <w:rPr>
          <w:rFonts w:ascii="Times New Roman" w:eastAsia="Arial Unicode MS" w:hAnsi="Times New Roman" w:cs="Times New Roman"/>
          <w:b/>
          <w:bCs/>
          <w:iCs/>
          <w:sz w:val="24"/>
          <w:szCs w:val="24"/>
          <w:lang w:val="es-US"/>
        </w:rPr>
        <w:t xml:space="preserve"> </w:t>
      </w:r>
      <w:r w:rsidR="00B26687">
        <w:rPr>
          <w:rFonts w:ascii="Times New Roman" w:eastAsia="Arial Unicode MS" w:hAnsi="Times New Roman" w:cs="Times New Roman"/>
          <w:b/>
          <w:bCs/>
          <w:iCs/>
          <w:sz w:val="24"/>
          <w:szCs w:val="24"/>
          <w:lang w:val="es-US"/>
        </w:rPr>
        <w:t>–</w:t>
      </w:r>
      <w:r w:rsidR="005A0427">
        <w:rPr>
          <w:rFonts w:ascii="Times New Roman" w:eastAsia="Arial Unicode MS" w:hAnsi="Times New Roman" w:cs="Times New Roman"/>
          <w:b/>
          <w:bCs/>
          <w:iCs/>
          <w:sz w:val="24"/>
          <w:szCs w:val="24"/>
          <w:lang w:val="es-US"/>
        </w:rPr>
        <w:t xml:space="preserve"> </w:t>
      </w:r>
      <w:r w:rsidR="00B26687">
        <w:rPr>
          <w:rFonts w:ascii="Times New Roman" w:eastAsia="Arial Unicode MS" w:hAnsi="Times New Roman" w:cs="Times New Roman"/>
          <w:b/>
          <w:bCs/>
          <w:iCs/>
          <w:sz w:val="24"/>
          <w:szCs w:val="24"/>
          <w:lang w:val="es-US"/>
        </w:rPr>
        <w:t>3:3</w:t>
      </w:r>
      <w:r w:rsidR="005A0427">
        <w:rPr>
          <w:rFonts w:ascii="Times New Roman" w:eastAsia="Arial Unicode MS" w:hAnsi="Times New Roman" w:cs="Times New Roman"/>
          <w:b/>
          <w:bCs/>
          <w:iCs/>
          <w:sz w:val="24"/>
          <w:szCs w:val="24"/>
          <w:lang w:val="es-US"/>
        </w:rPr>
        <w:t xml:space="preserve">0 </w:t>
      </w:r>
      <w:r w:rsidR="007E11A7">
        <w:rPr>
          <w:rFonts w:ascii="Times New Roman" w:eastAsia="Arial Unicode MS" w:hAnsi="Times New Roman" w:cs="Times New Roman"/>
          <w:b/>
          <w:bCs/>
          <w:iCs/>
          <w:sz w:val="24"/>
          <w:szCs w:val="24"/>
          <w:lang w:val="es-US"/>
        </w:rPr>
        <w:t>pm</w:t>
      </w:r>
      <w:r w:rsidR="005A0427">
        <w:rPr>
          <w:rFonts w:ascii="Times New Roman" w:eastAsia="Arial Unicode MS" w:hAnsi="Times New Roman" w:cs="Times New Roman"/>
          <w:b/>
          <w:bCs/>
          <w:iCs/>
          <w:sz w:val="24"/>
          <w:szCs w:val="24"/>
          <w:lang w:val="es-US"/>
        </w:rPr>
        <w:t xml:space="preserve"> – </w:t>
      </w:r>
      <w:r w:rsidR="00B26687">
        <w:rPr>
          <w:rFonts w:ascii="Times New Roman" w:eastAsia="Arial Unicode MS" w:hAnsi="Times New Roman" w:cs="Times New Roman"/>
          <w:b/>
          <w:bCs/>
          <w:iCs/>
          <w:sz w:val="24"/>
          <w:szCs w:val="24"/>
          <w:lang w:val="es-US"/>
        </w:rPr>
        <w:t>5</w:t>
      </w:r>
      <w:r w:rsidR="005A0427">
        <w:rPr>
          <w:rFonts w:ascii="Times New Roman" w:eastAsia="Arial Unicode MS" w:hAnsi="Times New Roman" w:cs="Times New Roman"/>
          <w:b/>
          <w:bCs/>
          <w:iCs/>
          <w:sz w:val="24"/>
          <w:szCs w:val="24"/>
          <w:lang w:val="es-US"/>
        </w:rPr>
        <w:t>:</w:t>
      </w:r>
      <w:r w:rsidR="00B26687">
        <w:rPr>
          <w:rFonts w:ascii="Times New Roman" w:eastAsia="Arial Unicode MS" w:hAnsi="Times New Roman" w:cs="Times New Roman"/>
          <w:b/>
          <w:bCs/>
          <w:iCs/>
          <w:sz w:val="24"/>
          <w:szCs w:val="24"/>
          <w:lang w:val="es-US"/>
        </w:rPr>
        <w:t>3</w:t>
      </w:r>
      <w:r w:rsidR="005A0427">
        <w:rPr>
          <w:rFonts w:ascii="Times New Roman" w:eastAsia="Arial Unicode MS" w:hAnsi="Times New Roman" w:cs="Times New Roman"/>
          <w:b/>
          <w:bCs/>
          <w:iCs/>
          <w:sz w:val="24"/>
          <w:szCs w:val="24"/>
          <w:lang w:val="es-US"/>
        </w:rPr>
        <w:t xml:space="preserve">0 </w:t>
      </w:r>
      <w:r w:rsidR="007E11A7">
        <w:rPr>
          <w:rFonts w:ascii="Times New Roman" w:eastAsia="Arial Unicode MS" w:hAnsi="Times New Roman" w:cs="Times New Roman"/>
          <w:b/>
          <w:bCs/>
          <w:iCs/>
          <w:sz w:val="24"/>
          <w:szCs w:val="24"/>
          <w:lang w:val="es-US"/>
        </w:rPr>
        <w:t>pm</w:t>
      </w:r>
    </w:p>
    <w:p w14:paraId="15E7BB90" w14:textId="46E9279C" w:rsidR="00C51FBF" w:rsidRDefault="00FE0E49" w:rsidP="00590037">
      <w:pPr>
        <w:spacing w:after="0" w:line="240" w:lineRule="auto"/>
        <w:jc w:val="center"/>
        <w:rPr>
          <w:rFonts w:ascii="Times New Roman" w:eastAsia="Arial Unicode MS" w:hAnsi="Times New Roman" w:cs="Times New Roman"/>
          <w:b/>
          <w:bCs/>
          <w:iCs/>
          <w:sz w:val="24"/>
          <w:szCs w:val="24"/>
          <w:lang w:val="es-US"/>
        </w:rPr>
      </w:pPr>
      <w:r w:rsidRPr="00C51FBF">
        <w:rPr>
          <w:rFonts w:ascii="Times New Roman" w:eastAsia="Arial Unicode MS" w:hAnsi="Times New Roman" w:cs="Times New Roman"/>
          <w:b/>
          <w:bCs/>
          <w:iCs/>
          <w:sz w:val="24"/>
          <w:szCs w:val="24"/>
          <w:lang w:val="es-US"/>
        </w:rPr>
        <w:t>Final</w:t>
      </w:r>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Presentation</w:t>
      </w:r>
      <w:proofErr w:type="spellEnd"/>
      <w:r w:rsidRPr="00C51FBF">
        <w:rPr>
          <w:rFonts w:ascii="Times New Roman" w:eastAsia="Arial Unicode MS" w:hAnsi="Times New Roman" w:cs="Times New Roman"/>
          <w:b/>
          <w:bCs/>
          <w:iCs/>
          <w:sz w:val="24"/>
          <w:szCs w:val="24"/>
          <w:lang w:val="es-US"/>
        </w:rPr>
        <w:t xml:space="preserve">: </w:t>
      </w:r>
      <w:proofErr w:type="spellStart"/>
      <w:r w:rsidR="00B26687">
        <w:rPr>
          <w:rFonts w:ascii="Times New Roman" w:eastAsia="Arial Unicode MS" w:hAnsi="Times New Roman" w:cs="Times New Roman"/>
          <w:b/>
          <w:bCs/>
          <w:iCs/>
          <w:sz w:val="24"/>
          <w:szCs w:val="24"/>
          <w:lang w:val="es-US"/>
        </w:rPr>
        <w:t>February</w:t>
      </w:r>
      <w:bookmarkEnd w:id="1"/>
      <w:proofErr w:type="spellEnd"/>
      <w:r w:rsidR="00B26687">
        <w:rPr>
          <w:rFonts w:ascii="Times New Roman" w:eastAsia="Arial Unicode MS" w:hAnsi="Times New Roman" w:cs="Times New Roman"/>
          <w:b/>
          <w:bCs/>
          <w:iCs/>
          <w:sz w:val="24"/>
          <w:szCs w:val="24"/>
          <w:lang w:val="es-US"/>
        </w:rPr>
        <w:t xml:space="preserve"> 4</w:t>
      </w:r>
      <w:r>
        <w:rPr>
          <w:rFonts w:ascii="Times New Roman" w:eastAsia="Arial Unicode MS" w:hAnsi="Times New Roman" w:cs="Times New Roman"/>
          <w:b/>
          <w:bCs/>
          <w:iCs/>
          <w:sz w:val="24"/>
          <w:szCs w:val="24"/>
          <w:lang w:val="es-US"/>
        </w:rPr>
        <w:t>, 202</w:t>
      </w:r>
      <w:r w:rsidR="00B26687">
        <w:rPr>
          <w:rFonts w:ascii="Times New Roman" w:eastAsia="Arial Unicode MS" w:hAnsi="Times New Roman" w:cs="Times New Roman"/>
          <w:b/>
          <w:bCs/>
          <w:iCs/>
          <w:sz w:val="24"/>
          <w:szCs w:val="24"/>
          <w:lang w:val="es-US"/>
        </w:rPr>
        <w:t>3 -</w:t>
      </w:r>
      <w:r w:rsidR="005A0427">
        <w:rPr>
          <w:rFonts w:ascii="Times New Roman" w:eastAsia="Arial Unicode MS" w:hAnsi="Times New Roman" w:cs="Times New Roman"/>
          <w:b/>
          <w:bCs/>
          <w:iCs/>
          <w:sz w:val="24"/>
          <w:szCs w:val="24"/>
          <w:lang w:val="es-US"/>
        </w:rPr>
        <w:t xml:space="preserve"> </w:t>
      </w:r>
      <w:r w:rsidR="00B26687">
        <w:rPr>
          <w:rFonts w:ascii="Times New Roman" w:eastAsia="Arial Unicode MS" w:hAnsi="Times New Roman" w:cs="Times New Roman"/>
          <w:b/>
          <w:bCs/>
          <w:iCs/>
          <w:sz w:val="24"/>
          <w:szCs w:val="24"/>
          <w:lang w:val="es-US"/>
        </w:rPr>
        <w:t>5:</w:t>
      </w:r>
      <w:r w:rsidR="005A0427">
        <w:rPr>
          <w:rFonts w:ascii="Times New Roman" w:eastAsia="Arial Unicode MS" w:hAnsi="Times New Roman" w:cs="Times New Roman"/>
          <w:b/>
          <w:bCs/>
          <w:iCs/>
          <w:sz w:val="24"/>
          <w:szCs w:val="24"/>
          <w:lang w:val="es-US"/>
        </w:rPr>
        <w:t xml:space="preserve">00 </w:t>
      </w:r>
      <w:r w:rsidR="007E11A7">
        <w:rPr>
          <w:rFonts w:ascii="Times New Roman" w:eastAsia="Arial Unicode MS" w:hAnsi="Times New Roman" w:cs="Times New Roman"/>
          <w:b/>
          <w:bCs/>
          <w:iCs/>
          <w:sz w:val="24"/>
          <w:szCs w:val="24"/>
          <w:lang w:val="es-US"/>
        </w:rPr>
        <w:t>pm</w:t>
      </w:r>
    </w:p>
    <w:p w14:paraId="79A15759" w14:textId="08D348C7" w:rsidR="00166502" w:rsidRPr="00961C22" w:rsidRDefault="00512B1A" w:rsidP="00590037">
      <w:pPr>
        <w:spacing w:after="0" w:line="240" w:lineRule="auto"/>
        <w:jc w:val="center"/>
        <w:rPr>
          <w:rFonts w:ascii="Times New Roman" w:eastAsia="Arial Unicode MS" w:hAnsi="Times New Roman" w:cs="Times New Roman"/>
          <w:b/>
          <w:bCs/>
          <w:iCs/>
          <w:sz w:val="24"/>
          <w:szCs w:val="24"/>
          <w:lang w:val="es-419"/>
        </w:rPr>
      </w:pPr>
      <w:r>
        <w:rPr>
          <w:rFonts w:ascii="Times New Roman" w:eastAsia="Arial Unicode MS" w:hAnsi="Times New Roman" w:cs="Times New Roman"/>
          <w:b/>
          <w:bCs/>
          <w:iCs/>
          <w:sz w:val="24"/>
          <w:szCs w:val="24"/>
          <w:lang w:val="es-419"/>
        </w:rPr>
        <w:t xml:space="preserve">In- </w:t>
      </w:r>
      <w:proofErr w:type="spellStart"/>
      <w:r>
        <w:rPr>
          <w:rFonts w:ascii="Times New Roman" w:eastAsia="Arial Unicode MS" w:hAnsi="Times New Roman" w:cs="Times New Roman"/>
          <w:b/>
          <w:bCs/>
          <w:iCs/>
          <w:sz w:val="24"/>
          <w:szCs w:val="24"/>
          <w:lang w:val="es-419"/>
        </w:rPr>
        <w:t>Person</w:t>
      </w:r>
      <w:proofErr w:type="spellEnd"/>
      <w:r>
        <w:rPr>
          <w:rFonts w:ascii="Times New Roman" w:eastAsia="Arial Unicode MS" w:hAnsi="Times New Roman" w:cs="Times New Roman"/>
          <w:b/>
          <w:bCs/>
          <w:iCs/>
          <w:sz w:val="24"/>
          <w:szCs w:val="24"/>
          <w:lang w:val="es-419"/>
        </w:rPr>
        <w:t xml:space="preserve"> </w:t>
      </w:r>
      <w:r w:rsidR="00166502">
        <w:rPr>
          <w:rFonts w:ascii="Times New Roman" w:eastAsia="Arial Unicode MS" w:hAnsi="Times New Roman" w:cs="Times New Roman"/>
          <w:b/>
          <w:bCs/>
          <w:iCs/>
          <w:sz w:val="24"/>
          <w:szCs w:val="24"/>
          <w:lang w:val="es-419"/>
        </w:rPr>
        <w:t>@ Teatro de la Luna, 4020 Georgia Ave., NW, Washington DC, 20011</w:t>
      </w:r>
    </w:p>
    <w:p w14:paraId="00B0C53F" w14:textId="75791DC4" w:rsidR="00C51FBF" w:rsidRPr="00C51FBF" w:rsidRDefault="00C007E7"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p>
    <w:p w14:paraId="461292E8" w14:textId="3ACEDA4F" w:rsidR="00DE6B22" w:rsidRDefault="00DE6B22" w:rsidP="00DE6B22">
      <w:pPr>
        <w:spacing w:after="0" w:line="240" w:lineRule="auto"/>
        <w:rPr>
          <w:rFonts w:ascii="Times New Roman" w:eastAsia="MS Mincho" w:hAnsi="Times New Roman" w:cs="Times New Roman"/>
          <w:sz w:val="24"/>
          <w:szCs w:val="24"/>
          <w:lang w:val="es-ES" w:eastAsia="ja-JP"/>
        </w:rPr>
      </w:pPr>
      <w:r>
        <w:rPr>
          <w:rFonts w:ascii="Times New Roman" w:eastAsia="Arial Unicode MS" w:hAnsi="Times New Roman" w:cs="Times New Roman"/>
          <w:b/>
          <w:bCs/>
          <w:sz w:val="24"/>
          <w:szCs w:val="24"/>
          <w:lang w:val="es-US"/>
        </w:rPr>
        <w:t>T</w:t>
      </w:r>
      <w:r w:rsidR="00FE0E49">
        <w:rPr>
          <w:rFonts w:ascii="Times New Roman" w:eastAsia="Arial Unicode MS" w:hAnsi="Times New Roman" w:cs="Times New Roman"/>
          <w:b/>
          <w:bCs/>
          <w:sz w:val="24"/>
          <w:szCs w:val="24"/>
          <w:lang w:val="es-US"/>
        </w:rPr>
        <w:t>EATRO DE LA LUNA</w:t>
      </w:r>
      <w:r>
        <w:rPr>
          <w:rFonts w:ascii="Times New Roman" w:eastAsia="Arial Unicode MS" w:hAnsi="Times New Roman" w:cs="Times New Roman"/>
          <w:b/>
          <w:bCs/>
          <w:sz w:val="24"/>
          <w:szCs w:val="24"/>
          <w:lang w:val="es-US"/>
        </w:rPr>
        <w:t xml:space="preserve"> </w:t>
      </w:r>
      <w:r w:rsidRPr="00DE6B22">
        <w:rPr>
          <w:rFonts w:ascii="Times New Roman" w:eastAsia="Arial Unicode MS" w:hAnsi="Times New Roman" w:cs="Times New Roman"/>
          <w:bCs/>
          <w:sz w:val="24"/>
          <w:szCs w:val="24"/>
          <w:lang w:val="es-US"/>
        </w:rPr>
        <w:t xml:space="preserve">invites </w:t>
      </w:r>
      <w:proofErr w:type="spellStart"/>
      <w:r w:rsidRPr="00DE6B22">
        <w:rPr>
          <w:rFonts w:ascii="Times New Roman" w:eastAsia="Arial Unicode MS" w:hAnsi="Times New Roman" w:cs="Times New Roman"/>
          <w:bCs/>
          <w:sz w:val="24"/>
          <w:szCs w:val="24"/>
          <w:lang w:val="es-US"/>
        </w:rPr>
        <w:t>all</w:t>
      </w:r>
      <w:proofErr w:type="spellEnd"/>
      <w:r w:rsidRPr="00DE6B22">
        <w:rPr>
          <w:rFonts w:ascii="Times New Roman" w:eastAsia="Arial Unicode MS" w:hAnsi="Times New Roman" w:cs="Times New Roman"/>
          <w:bCs/>
          <w:sz w:val="24"/>
          <w:szCs w:val="24"/>
          <w:lang w:val="es-US"/>
        </w:rPr>
        <w:t xml:space="preserve"> </w:t>
      </w:r>
      <w:proofErr w:type="spellStart"/>
      <w:r w:rsidRPr="00DE6B22">
        <w:rPr>
          <w:rFonts w:ascii="Times New Roman" w:eastAsia="Arial Unicode MS" w:hAnsi="Times New Roman" w:cs="Times New Roman"/>
          <w:bCs/>
          <w:sz w:val="24"/>
          <w:szCs w:val="24"/>
          <w:lang w:val="es-US"/>
        </w:rPr>
        <w:t>poetry</w:t>
      </w:r>
      <w:proofErr w:type="spellEnd"/>
      <w:r w:rsidRPr="00DE6B22">
        <w:rPr>
          <w:rFonts w:ascii="Times New Roman" w:eastAsia="Arial Unicode MS" w:hAnsi="Times New Roman" w:cs="Times New Roman"/>
          <w:bCs/>
          <w:sz w:val="24"/>
          <w:szCs w:val="24"/>
          <w:lang w:val="es-US"/>
        </w:rPr>
        <w:t xml:space="preserve"> </w:t>
      </w:r>
      <w:proofErr w:type="spellStart"/>
      <w:r w:rsidRPr="00DE6B22">
        <w:rPr>
          <w:rFonts w:ascii="Times New Roman" w:eastAsia="Arial Unicode MS" w:hAnsi="Times New Roman" w:cs="Times New Roman"/>
          <w:bCs/>
          <w:sz w:val="24"/>
          <w:szCs w:val="24"/>
          <w:lang w:val="es-US"/>
        </w:rPr>
        <w:t>lovers</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to</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participate</w:t>
      </w:r>
      <w:proofErr w:type="spellEnd"/>
      <w:r>
        <w:rPr>
          <w:rFonts w:ascii="Times New Roman" w:eastAsia="Arial Unicode MS" w:hAnsi="Times New Roman" w:cs="Times New Roman"/>
          <w:bCs/>
          <w:sz w:val="24"/>
          <w:szCs w:val="24"/>
          <w:lang w:val="es-US"/>
        </w:rPr>
        <w:t xml:space="preserve"> in </w:t>
      </w:r>
      <w:proofErr w:type="spellStart"/>
      <w:r>
        <w:rPr>
          <w:rFonts w:ascii="Times New Roman" w:eastAsia="Arial Unicode MS" w:hAnsi="Times New Roman" w:cs="Times New Roman"/>
          <w:bCs/>
          <w:sz w:val="24"/>
          <w:szCs w:val="24"/>
          <w:lang w:val="es-US"/>
        </w:rPr>
        <w:t>this</w:t>
      </w:r>
      <w:proofErr w:type="spellEnd"/>
      <w:r>
        <w:rPr>
          <w:rFonts w:ascii="Times New Roman" w:eastAsia="Arial Unicode MS" w:hAnsi="Times New Roman" w:cs="Times New Roman"/>
          <w:bCs/>
          <w:sz w:val="24"/>
          <w:szCs w:val="24"/>
          <w:lang w:val="es-US"/>
        </w:rPr>
        <w:t xml:space="preserve"> series of workshops </w:t>
      </w:r>
      <w:proofErr w:type="spellStart"/>
      <w:r>
        <w:rPr>
          <w:rFonts w:ascii="Times New Roman" w:eastAsia="Arial Unicode MS" w:hAnsi="Times New Roman" w:cs="Times New Roman"/>
          <w:bCs/>
          <w:sz w:val="24"/>
          <w:szCs w:val="24"/>
          <w:lang w:val="es-US"/>
        </w:rPr>
        <w:t>called</w:t>
      </w:r>
      <w:proofErr w:type="spellEnd"/>
      <w:r>
        <w:rPr>
          <w:rFonts w:ascii="Times New Roman" w:eastAsia="Arial Unicode MS" w:hAnsi="Times New Roman" w:cs="Times New Roman"/>
          <w:bCs/>
          <w:sz w:val="24"/>
          <w:szCs w:val="24"/>
          <w:lang w:val="es-US"/>
        </w:rPr>
        <w:t xml:space="preserve"> </w:t>
      </w:r>
      <w:r w:rsidRPr="00512B1A">
        <w:rPr>
          <w:rFonts w:ascii="Times New Roman" w:eastAsia="Arial Unicode MS" w:hAnsi="Times New Roman" w:cs="Times New Roman"/>
          <w:b/>
          <w:bCs/>
          <w:sz w:val="24"/>
          <w:szCs w:val="24"/>
          <w:lang w:val="es-US"/>
        </w:rPr>
        <w:t>“POETRY</w:t>
      </w:r>
      <w:r w:rsidR="005A0427" w:rsidRPr="00512B1A">
        <w:rPr>
          <w:rFonts w:ascii="Times New Roman" w:eastAsia="Arial Unicode MS" w:hAnsi="Times New Roman" w:cs="Times New Roman"/>
          <w:b/>
          <w:bCs/>
          <w:sz w:val="24"/>
          <w:szCs w:val="24"/>
          <w:lang w:val="es-US"/>
        </w:rPr>
        <w:t xml:space="preserve"> and EXILE</w:t>
      </w:r>
      <w:r w:rsidRPr="00512B1A">
        <w:rPr>
          <w:rFonts w:ascii="Times New Roman" w:eastAsia="Arial Unicode MS" w:hAnsi="Times New Roman" w:cs="Times New Roman"/>
          <w:b/>
          <w:bCs/>
          <w:sz w:val="24"/>
          <w:szCs w:val="24"/>
          <w:lang w:val="es-US"/>
        </w:rPr>
        <w:t>.”</w:t>
      </w:r>
      <w:r>
        <w:rPr>
          <w:rFonts w:ascii="Times New Roman" w:eastAsia="Arial Unicode MS" w:hAnsi="Times New Roman" w:cs="Times New Roman"/>
          <w:bCs/>
          <w:sz w:val="24"/>
          <w:szCs w:val="24"/>
          <w:lang w:val="es-US"/>
        </w:rPr>
        <w:t xml:space="preserve"> In </w:t>
      </w:r>
      <w:proofErr w:type="spellStart"/>
      <w:r>
        <w:rPr>
          <w:rFonts w:ascii="Times New Roman" w:eastAsia="Arial Unicode MS" w:hAnsi="Times New Roman" w:cs="Times New Roman"/>
          <w:bCs/>
          <w:sz w:val="24"/>
          <w:szCs w:val="24"/>
          <w:lang w:val="es-US"/>
        </w:rPr>
        <w:t>this</w:t>
      </w:r>
      <w:proofErr w:type="spellEnd"/>
      <w:r>
        <w:rPr>
          <w:rFonts w:ascii="Times New Roman" w:eastAsia="Arial Unicode MS" w:hAnsi="Times New Roman" w:cs="Times New Roman"/>
          <w:bCs/>
          <w:sz w:val="24"/>
          <w:szCs w:val="24"/>
          <w:lang w:val="es-US"/>
        </w:rPr>
        <w:t xml:space="preserve"> series </w:t>
      </w:r>
      <w:proofErr w:type="spellStart"/>
      <w:r>
        <w:rPr>
          <w:rFonts w:ascii="Times New Roman" w:eastAsia="Arial Unicode MS" w:hAnsi="Times New Roman" w:cs="Times New Roman"/>
          <w:bCs/>
          <w:sz w:val="24"/>
          <w:szCs w:val="24"/>
          <w:lang w:val="es-US"/>
        </w:rPr>
        <w:t>we</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will</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study</w:t>
      </w:r>
      <w:proofErr w:type="spellEnd"/>
      <w:r>
        <w:rPr>
          <w:rFonts w:ascii="Times New Roman" w:eastAsia="Arial Unicode MS" w:hAnsi="Times New Roman" w:cs="Times New Roman"/>
          <w:bCs/>
          <w:sz w:val="24"/>
          <w:szCs w:val="24"/>
          <w:lang w:val="es-US"/>
        </w:rPr>
        <w:t xml:space="preserve"> and </w:t>
      </w:r>
      <w:proofErr w:type="spellStart"/>
      <w:r>
        <w:rPr>
          <w:rFonts w:ascii="Times New Roman" w:eastAsia="Arial Unicode MS" w:hAnsi="Times New Roman" w:cs="Times New Roman"/>
          <w:bCs/>
          <w:sz w:val="24"/>
          <w:szCs w:val="24"/>
          <w:lang w:val="es-US"/>
        </w:rPr>
        <w:t>interpret</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poems</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written</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by</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very</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well</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known</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poets</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from</w:t>
      </w:r>
      <w:proofErr w:type="spellEnd"/>
      <w:r w:rsidR="002801F0">
        <w:rPr>
          <w:rFonts w:ascii="Times New Roman" w:eastAsia="Arial Unicode MS" w:hAnsi="Times New Roman" w:cs="Times New Roman"/>
          <w:bCs/>
          <w:sz w:val="24"/>
          <w:szCs w:val="24"/>
          <w:lang w:val="es-US"/>
        </w:rPr>
        <w:t xml:space="preserve"> </w:t>
      </w:r>
      <w:proofErr w:type="spellStart"/>
      <w:r w:rsidR="00B26687">
        <w:rPr>
          <w:rFonts w:ascii="Times New Roman" w:eastAsia="Arial Unicode MS" w:hAnsi="Times New Roman" w:cs="Times New Roman"/>
          <w:bCs/>
          <w:sz w:val="24"/>
          <w:szCs w:val="24"/>
          <w:lang w:val="es-US"/>
        </w:rPr>
        <w:t>Mexico</w:t>
      </w:r>
      <w:proofErr w:type="spellEnd"/>
      <w:r w:rsidR="00B26687">
        <w:rPr>
          <w:rFonts w:ascii="Times New Roman" w:eastAsia="Arial Unicode MS" w:hAnsi="Times New Roman" w:cs="Times New Roman"/>
          <w:bCs/>
          <w:sz w:val="24"/>
          <w:szCs w:val="24"/>
          <w:lang w:val="es-US"/>
        </w:rPr>
        <w:t>, Guatemala, Nicaragua, El Salvador, Honduras, Costa Rica and Panamá</w:t>
      </w:r>
      <w:r w:rsidR="00B71BDE">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who</w:t>
      </w:r>
      <w:proofErr w:type="spellEnd"/>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suffered</w:t>
      </w:r>
      <w:proofErr w:type="spellEnd"/>
      <w:r w:rsidR="005A0427">
        <w:rPr>
          <w:rFonts w:ascii="Times New Roman" w:eastAsia="Arial Unicode MS" w:hAnsi="Times New Roman" w:cs="Times New Roman"/>
          <w:bCs/>
          <w:sz w:val="24"/>
          <w:szCs w:val="24"/>
          <w:lang w:val="es-US"/>
        </w:rPr>
        <w:t xml:space="preserve"> exile</w:t>
      </w:r>
      <w:r w:rsidRPr="00DE6B22">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 xml:space="preserve"> </w:t>
      </w:r>
      <w:proofErr w:type="spellStart"/>
      <w:r w:rsidR="007E11A7">
        <w:rPr>
          <w:rFonts w:ascii="Times New Roman" w:eastAsia="MS Mincho" w:hAnsi="Times New Roman" w:cs="Times New Roman"/>
          <w:sz w:val="24"/>
          <w:szCs w:val="24"/>
          <w:lang w:val="es-ES" w:eastAsia="ja-JP"/>
        </w:rPr>
        <w:t>This</w:t>
      </w:r>
      <w:proofErr w:type="spellEnd"/>
      <w:r w:rsidR="007E11A7">
        <w:rPr>
          <w:rFonts w:ascii="Times New Roman" w:eastAsia="MS Mincho" w:hAnsi="Times New Roman" w:cs="Times New Roman"/>
          <w:sz w:val="24"/>
          <w:szCs w:val="24"/>
          <w:lang w:val="es-ES" w:eastAsia="ja-JP"/>
        </w:rPr>
        <w:t xml:space="preserve"> series of </w:t>
      </w:r>
      <w:proofErr w:type="spellStart"/>
      <w:r w:rsidR="007E11A7">
        <w:rPr>
          <w:rFonts w:ascii="Times New Roman" w:eastAsia="MS Mincho" w:hAnsi="Times New Roman" w:cs="Times New Roman"/>
          <w:sz w:val="24"/>
          <w:szCs w:val="24"/>
          <w:lang w:val="es-ES" w:eastAsia="ja-JP"/>
        </w:rPr>
        <w:t>Poetry</w:t>
      </w:r>
      <w:proofErr w:type="spellEnd"/>
      <w:r w:rsidR="007E11A7">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Interpretation</w:t>
      </w:r>
      <w:proofErr w:type="spellEnd"/>
      <w:r w:rsidR="008B64BF">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Workshops</w:t>
      </w:r>
      <w:r w:rsidR="00166502">
        <w:rPr>
          <w:rFonts w:ascii="Times New Roman" w:eastAsia="MS Mincho" w:hAnsi="Times New Roman" w:cs="Times New Roman"/>
          <w:sz w:val="24"/>
          <w:szCs w:val="24"/>
          <w:lang w:val="es-ES" w:eastAsia="ja-JP"/>
        </w:rPr>
        <w:t xml:space="preserve"> – In </w:t>
      </w:r>
      <w:proofErr w:type="spellStart"/>
      <w:r w:rsidR="00166502">
        <w:rPr>
          <w:rFonts w:ascii="Times New Roman" w:eastAsia="MS Mincho" w:hAnsi="Times New Roman" w:cs="Times New Roman"/>
          <w:sz w:val="24"/>
          <w:szCs w:val="24"/>
          <w:lang w:val="es-ES" w:eastAsia="ja-JP"/>
        </w:rPr>
        <w:t>Person</w:t>
      </w:r>
      <w:proofErr w:type="spellEnd"/>
      <w:r w:rsidR="00512B1A">
        <w:rPr>
          <w:rFonts w:ascii="Times New Roman" w:eastAsia="MS Mincho" w:hAnsi="Times New Roman" w:cs="Times New Roman"/>
          <w:sz w:val="24"/>
          <w:szCs w:val="24"/>
          <w:lang w:val="es-ES" w:eastAsia="ja-JP"/>
        </w:rPr>
        <w:t xml:space="preserve"> at teatro de la Luna</w:t>
      </w:r>
      <w:r w:rsidR="00166502">
        <w:rPr>
          <w:rFonts w:ascii="Times New Roman" w:eastAsia="MS Mincho" w:hAnsi="Times New Roman" w:cs="Times New Roman"/>
          <w:sz w:val="24"/>
          <w:szCs w:val="24"/>
          <w:lang w:val="es-ES" w:eastAsia="ja-JP"/>
        </w:rPr>
        <w:t>-</w:t>
      </w:r>
      <w:r w:rsidR="007E11A7">
        <w:rPr>
          <w:rFonts w:ascii="Times New Roman" w:eastAsia="MS Mincho" w:hAnsi="Times New Roman" w:cs="Times New Roman"/>
          <w:sz w:val="24"/>
          <w:szCs w:val="24"/>
          <w:lang w:val="es-ES" w:eastAsia="ja-JP"/>
        </w:rPr>
        <w:t xml:space="preserve"> are </w:t>
      </w:r>
      <w:proofErr w:type="spellStart"/>
      <w:r w:rsidR="007E11A7">
        <w:rPr>
          <w:rFonts w:ascii="Times New Roman" w:eastAsia="MS Mincho" w:hAnsi="Times New Roman" w:cs="Times New Roman"/>
          <w:sz w:val="24"/>
          <w:szCs w:val="24"/>
          <w:lang w:val="es-ES" w:eastAsia="ja-JP"/>
        </w:rPr>
        <w:t>part</w:t>
      </w:r>
      <w:proofErr w:type="spellEnd"/>
      <w:r w:rsidR="008B64BF">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 xml:space="preserve">of </w:t>
      </w:r>
      <w:proofErr w:type="spellStart"/>
      <w:r w:rsidR="007E11A7">
        <w:rPr>
          <w:rFonts w:ascii="Times New Roman" w:eastAsia="MS Mincho" w:hAnsi="Times New Roman" w:cs="Times New Roman"/>
          <w:sz w:val="24"/>
          <w:szCs w:val="24"/>
          <w:lang w:val="es-ES" w:eastAsia="ja-JP"/>
        </w:rPr>
        <w:t>the</w:t>
      </w:r>
      <w:proofErr w:type="spellEnd"/>
      <w:r w:rsidR="002801F0">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202</w:t>
      </w:r>
      <w:r w:rsidR="002801F0">
        <w:rPr>
          <w:rFonts w:ascii="Times New Roman" w:eastAsia="MS Mincho" w:hAnsi="Times New Roman" w:cs="Times New Roman"/>
          <w:sz w:val="24"/>
          <w:szCs w:val="24"/>
          <w:lang w:val="es-ES" w:eastAsia="ja-JP"/>
        </w:rPr>
        <w:t>2</w:t>
      </w:r>
      <w:r w:rsidR="007E11A7">
        <w:rPr>
          <w:rFonts w:ascii="Times New Roman" w:eastAsia="MS Mincho" w:hAnsi="Times New Roman" w:cs="Times New Roman"/>
          <w:sz w:val="24"/>
          <w:szCs w:val="24"/>
          <w:lang w:val="es-ES" w:eastAsia="ja-JP"/>
        </w:rPr>
        <w:t>-202</w:t>
      </w:r>
      <w:r w:rsidR="002801F0">
        <w:rPr>
          <w:rFonts w:ascii="Times New Roman" w:eastAsia="MS Mincho" w:hAnsi="Times New Roman" w:cs="Times New Roman"/>
          <w:sz w:val="24"/>
          <w:szCs w:val="24"/>
          <w:lang w:val="es-ES" w:eastAsia="ja-JP"/>
        </w:rPr>
        <w:t>3</w:t>
      </w:r>
      <w:r w:rsidR="007E11A7">
        <w:rPr>
          <w:rFonts w:ascii="Times New Roman" w:eastAsia="MS Mincho" w:hAnsi="Times New Roman" w:cs="Times New Roman"/>
          <w:sz w:val="24"/>
          <w:szCs w:val="24"/>
          <w:lang w:val="es-ES" w:eastAsia="ja-JP"/>
        </w:rPr>
        <w:t xml:space="preserve"> </w:t>
      </w:r>
      <w:proofErr w:type="spellStart"/>
      <w:r w:rsidR="007E11A7">
        <w:rPr>
          <w:rFonts w:ascii="Times New Roman" w:eastAsia="MS Mincho" w:hAnsi="Times New Roman" w:cs="Times New Roman"/>
          <w:sz w:val="24"/>
          <w:szCs w:val="24"/>
          <w:lang w:val="es-ES" w:eastAsia="ja-JP"/>
        </w:rPr>
        <w:t>season</w:t>
      </w:r>
      <w:proofErr w:type="spellEnd"/>
      <w:r w:rsidR="002801F0">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offered</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people</w:t>
      </w:r>
      <w:proofErr w:type="spellEnd"/>
      <w:r w:rsidR="008B64BF">
        <w:rPr>
          <w:rFonts w:ascii="Times New Roman" w:eastAsia="MS Mincho" w:hAnsi="Times New Roman" w:cs="Times New Roman"/>
          <w:sz w:val="24"/>
          <w:szCs w:val="24"/>
          <w:lang w:val="es-ES" w:eastAsia="ja-JP"/>
        </w:rPr>
        <w:t xml:space="preserve"> 16 and </w:t>
      </w:r>
      <w:proofErr w:type="spellStart"/>
      <w:r w:rsidR="008B64BF">
        <w:rPr>
          <w:rFonts w:ascii="Times New Roman" w:eastAsia="MS Mincho" w:hAnsi="Times New Roman" w:cs="Times New Roman"/>
          <w:sz w:val="24"/>
          <w:szCs w:val="24"/>
          <w:lang w:val="es-ES" w:eastAsia="ja-JP"/>
        </w:rPr>
        <w:t>older</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who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wish</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deepen</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their</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knowledge</w:t>
      </w:r>
      <w:proofErr w:type="spellEnd"/>
      <w:r w:rsidR="008B64BF">
        <w:rPr>
          <w:rFonts w:ascii="Times New Roman" w:eastAsia="MS Mincho" w:hAnsi="Times New Roman" w:cs="Times New Roman"/>
          <w:sz w:val="24"/>
          <w:szCs w:val="24"/>
          <w:lang w:val="es-ES" w:eastAsia="ja-JP"/>
        </w:rPr>
        <w:t xml:space="preserve"> of </w:t>
      </w:r>
      <w:proofErr w:type="spellStart"/>
      <w:r w:rsidR="008B64BF">
        <w:rPr>
          <w:rFonts w:ascii="Times New Roman" w:eastAsia="MS Mincho" w:hAnsi="Times New Roman" w:cs="Times New Roman"/>
          <w:sz w:val="24"/>
          <w:szCs w:val="24"/>
          <w:lang w:val="es-ES" w:eastAsia="ja-JP"/>
        </w:rPr>
        <w:t>poetry</w:t>
      </w:r>
      <w:proofErr w:type="spellEnd"/>
      <w:r w:rsidR="008B64BF">
        <w:rPr>
          <w:rFonts w:ascii="Times New Roman" w:eastAsia="MS Mincho" w:hAnsi="Times New Roman" w:cs="Times New Roman"/>
          <w:sz w:val="24"/>
          <w:szCs w:val="24"/>
          <w:lang w:val="es-ES" w:eastAsia="ja-JP"/>
        </w:rPr>
        <w:t xml:space="preserve"> and </w:t>
      </w:r>
      <w:proofErr w:type="spellStart"/>
      <w:r w:rsidR="008B64BF">
        <w:rPr>
          <w:rFonts w:ascii="Times New Roman" w:eastAsia="MS Mincho" w:hAnsi="Times New Roman" w:cs="Times New Roman"/>
          <w:sz w:val="24"/>
          <w:szCs w:val="24"/>
          <w:lang w:val="es-ES" w:eastAsia="ja-JP"/>
        </w:rPr>
        <w:t>interpretation</w:t>
      </w:r>
      <w:proofErr w:type="spellEnd"/>
      <w:r w:rsidR="008B64BF">
        <w:rPr>
          <w:rFonts w:ascii="Times New Roman" w:eastAsia="MS Mincho" w:hAnsi="Times New Roman" w:cs="Times New Roman"/>
          <w:sz w:val="24"/>
          <w:szCs w:val="24"/>
          <w:lang w:val="es-ES" w:eastAsia="ja-JP"/>
        </w:rPr>
        <w:t>.</w:t>
      </w:r>
    </w:p>
    <w:p w14:paraId="022A8E21" w14:textId="77777777" w:rsidR="00DE6B22" w:rsidRPr="00155449" w:rsidRDefault="00DE6B22" w:rsidP="00DE6B22">
      <w:pPr>
        <w:spacing w:after="0" w:line="240" w:lineRule="auto"/>
        <w:rPr>
          <w:rFonts w:ascii="Times New Roman" w:eastAsia="MS Mincho" w:hAnsi="Times New Roman" w:cs="Times New Roman"/>
          <w:b/>
          <w:sz w:val="16"/>
          <w:szCs w:val="16"/>
          <w:lang w:val="es-ES"/>
        </w:rPr>
      </w:pPr>
    </w:p>
    <w:p w14:paraId="00399BF8" w14:textId="17A5003A" w:rsidR="00FE0E49" w:rsidRDefault="00BA260B" w:rsidP="00BA260B">
      <w:pPr>
        <w:spacing w:after="0" w:line="240" w:lineRule="auto"/>
        <w:rPr>
          <w:rFonts w:ascii="Times New Roman" w:eastAsia="Arial Unicode MS" w:hAnsi="Times New Roman" w:cs="Times New Roman"/>
          <w:b/>
          <w:bCs/>
          <w:iCs/>
          <w:sz w:val="24"/>
          <w:szCs w:val="24"/>
          <w:lang w:val="es-419"/>
        </w:rPr>
      </w:pP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workshops </w:t>
      </w:r>
      <w:r w:rsidR="003173E3">
        <w:rPr>
          <w:rFonts w:ascii="Times New Roman" w:eastAsia="Arial Unicode MS" w:hAnsi="Times New Roman" w:cs="Times New Roman"/>
          <w:bCs/>
          <w:iCs/>
          <w:sz w:val="24"/>
          <w:szCs w:val="24"/>
          <w:lang w:val="es-419"/>
        </w:rPr>
        <w:t xml:space="preserve">are </w:t>
      </w:r>
      <w:proofErr w:type="spellStart"/>
      <w:r w:rsidR="003173E3">
        <w:rPr>
          <w:rFonts w:ascii="Times New Roman" w:eastAsia="Arial Unicode MS" w:hAnsi="Times New Roman" w:cs="Times New Roman"/>
          <w:bCs/>
          <w:iCs/>
          <w:sz w:val="24"/>
          <w:szCs w:val="24"/>
          <w:lang w:val="es-419"/>
        </w:rPr>
        <w:t>being</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conducted</w:t>
      </w:r>
      <w:proofErr w:type="spellEnd"/>
      <w:r w:rsidR="008B64BF">
        <w:rPr>
          <w:rFonts w:ascii="Times New Roman" w:eastAsia="Arial Unicode MS" w:hAnsi="Times New Roman" w:cs="Times New Roman"/>
          <w:bCs/>
          <w:iCs/>
          <w:sz w:val="24"/>
          <w:szCs w:val="24"/>
          <w:lang w:val="es-419"/>
        </w:rPr>
        <w:t xml:space="preserve"> </w:t>
      </w:r>
      <w:r w:rsidR="00D76C05">
        <w:rPr>
          <w:rFonts w:ascii="Times New Roman" w:eastAsia="Arial Unicode MS" w:hAnsi="Times New Roman" w:cs="Times New Roman"/>
          <w:bCs/>
          <w:iCs/>
          <w:sz w:val="24"/>
          <w:szCs w:val="24"/>
          <w:lang w:val="es-419"/>
        </w:rPr>
        <w:t xml:space="preserve">(in </w:t>
      </w:r>
      <w:proofErr w:type="spellStart"/>
      <w:r w:rsidR="00D76C05">
        <w:rPr>
          <w:rFonts w:ascii="Times New Roman" w:eastAsia="Arial Unicode MS" w:hAnsi="Times New Roman" w:cs="Times New Roman"/>
          <w:bCs/>
          <w:iCs/>
          <w:sz w:val="24"/>
          <w:szCs w:val="24"/>
          <w:lang w:val="es-419"/>
        </w:rPr>
        <w:t>person</w:t>
      </w:r>
      <w:proofErr w:type="spellEnd"/>
      <w:r w:rsidR="00D76C05">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by</w:t>
      </w:r>
      <w:proofErr w:type="spellEnd"/>
      <w:r>
        <w:rPr>
          <w:rFonts w:ascii="Times New Roman" w:eastAsia="Arial Unicode MS" w:hAnsi="Times New Roman" w:cs="Times New Roman"/>
          <w:bCs/>
          <w:iCs/>
          <w:sz w:val="24"/>
          <w:szCs w:val="24"/>
          <w:lang w:val="es-419"/>
        </w:rPr>
        <w:t xml:space="preserve"> Teatro de la Luna director Mario Marcel, </w:t>
      </w:r>
      <w:proofErr w:type="spellStart"/>
      <w:r>
        <w:rPr>
          <w:rFonts w:ascii="Times New Roman" w:eastAsia="Arial Unicode MS" w:hAnsi="Times New Roman" w:cs="Times New Roman"/>
          <w:bCs/>
          <w:iCs/>
          <w:sz w:val="24"/>
          <w:szCs w:val="24"/>
          <w:lang w:val="es-419"/>
        </w:rPr>
        <w:t>with</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assistance</w:t>
      </w:r>
      <w:proofErr w:type="spellEnd"/>
      <w:r>
        <w:rPr>
          <w:rFonts w:ascii="Times New Roman" w:eastAsia="Arial Unicode MS" w:hAnsi="Times New Roman" w:cs="Times New Roman"/>
          <w:bCs/>
          <w:iCs/>
          <w:sz w:val="24"/>
          <w:szCs w:val="24"/>
          <w:lang w:val="es-419"/>
        </w:rPr>
        <w:t xml:space="preserve"> of Marcela Ferlito</w:t>
      </w:r>
      <w:r w:rsidR="007E11A7">
        <w:rPr>
          <w:rFonts w:ascii="Times New Roman" w:eastAsia="Arial Unicode MS" w:hAnsi="Times New Roman" w:cs="Times New Roman"/>
          <w:bCs/>
          <w:iCs/>
          <w:sz w:val="24"/>
          <w:szCs w:val="24"/>
          <w:lang w:val="es-419"/>
        </w:rPr>
        <w:t>,</w:t>
      </w:r>
      <w:r>
        <w:rPr>
          <w:rFonts w:ascii="Times New Roman" w:eastAsia="Arial Unicode MS" w:hAnsi="Times New Roman" w:cs="Times New Roman"/>
          <w:bCs/>
          <w:iCs/>
          <w:sz w:val="24"/>
          <w:szCs w:val="24"/>
          <w:lang w:val="es-419"/>
        </w:rPr>
        <w:t xml:space="preserve"> </w:t>
      </w:r>
      <w:r w:rsidR="007E11A7">
        <w:rPr>
          <w:rFonts w:ascii="Times New Roman" w:eastAsia="Arial Unicode MS" w:hAnsi="Times New Roman" w:cs="Times New Roman"/>
          <w:bCs/>
          <w:iCs/>
          <w:sz w:val="24"/>
          <w:szCs w:val="24"/>
          <w:lang w:val="es-419"/>
        </w:rPr>
        <w:t xml:space="preserve">Mariano Lucioni and </w:t>
      </w:r>
      <w:r>
        <w:rPr>
          <w:rFonts w:ascii="Times New Roman" w:eastAsia="Arial Unicode MS" w:hAnsi="Times New Roman" w:cs="Times New Roman"/>
          <w:bCs/>
          <w:iCs/>
          <w:sz w:val="24"/>
          <w:szCs w:val="24"/>
          <w:lang w:val="es-419"/>
        </w:rPr>
        <w:t>Pablo Guillén</w:t>
      </w:r>
      <w:r w:rsidR="00D76C05">
        <w:rPr>
          <w:rFonts w:ascii="Times New Roman" w:eastAsia="Arial Unicode MS" w:hAnsi="Times New Roman" w:cs="Times New Roman"/>
          <w:bCs/>
          <w:iCs/>
          <w:sz w:val="24"/>
          <w:szCs w:val="24"/>
          <w:lang w:val="es-419"/>
        </w:rPr>
        <w:t>.</w:t>
      </w:r>
      <w:r w:rsidR="008B64BF">
        <w:rPr>
          <w:rFonts w:ascii="Times New Roman" w:eastAsia="Arial Unicode MS" w:hAnsi="Times New Roman" w:cs="Times New Roman"/>
          <w:bCs/>
          <w:iCs/>
          <w:sz w:val="24"/>
          <w:szCs w:val="24"/>
          <w:lang w:val="es-419"/>
        </w:rPr>
        <w:t xml:space="preserve"> </w:t>
      </w:r>
      <w:r>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The</w:t>
      </w:r>
      <w:r w:rsidR="00D35019">
        <w:rPr>
          <w:rFonts w:ascii="Times New Roman" w:eastAsia="Arial Unicode MS" w:hAnsi="Times New Roman" w:cs="Times New Roman"/>
          <w:bCs/>
          <w:iCs/>
          <w:sz w:val="24"/>
          <w:szCs w:val="24"/>
          <w:lang w:val="es-419"/>
        </w:rPr>
        <w:t>se</w:t>
      </w:r>
      <w:proofErr w:type="spellEnd"/>
      <w:r w:rsidR="00D3501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s</w:t>
      </w:r>
      <w:r>
        <w:rPr>
          <w:rFonts w:ascii="Times New Roman" w:eastAsia="Arial Unicode MS" w:hAnsi="Times New Roman" w:cs="Times New Roman"/>
          <w:bCs/>
          <w:iCs/>
          <w:sz w:val="24"/>
          <w:szCs w:val="24"/>
          <w:lang w:val="es-419"/>
        </w:rPr>
        <w:t>essions</w:t>
      </w:r>
      <w:proofErr w:type="spellEnd"/>
      <w:r>
        <w:rPr>
          <w:rFonts w:ascii="Times New Roman" w:eastAsia="Arial Unicode MS" w:hAnsi="Times New Roman" w:cs="Times New Roman"/>
          <w:bCs/>
          <w:iCs/>
          <w:sz w:val="24"/>
          <w:szCs w:val="24"/>
          <w:lang w:val="es-419"/>
        </w:rPr>
        <w:t xml:space="preserve"> are </w:t>
      </w:r>
      <w:proofErr w:type="spellStart"/>
      <w:r>
        <w:rPr>
          <w:rFonts w:ascii="Times New Roman" w:eastAsia="Arial Unicode MS" w:hAnsi="Times New Roman" w:cs="Times New Roman"/>
          <w:bCs/>
          <w:iCs/>
          <w:sz w:val="24"/>
          <w:szCs w:val="24"/>
          <w:lang w:val="es-419"/>
        </w:rPr>
        <w:t>scheduled</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on</w:t>
      </w:r>
      <w:proofErr w:type="spellEnd"/>
      <w:r>
        <w:rPr>
          <w:rFonts w:ascii="Times New Roman" w:eastAsia="Arial Unicode MS" w:hAnsi="Times New Roman" w:cs="Times New Roman"/>
          <w:bCs/>
          <w:iCs/>
          <w:sz w:val="24"/>
          <w:szCs w:val="24"/>
          <w:lang w:val="es-419"/>
        </w:rPr>
        <w:t xml:space="preserve"> </w:t>
      </w:r>
      <w:proofErr w:type="spellStart"/>
      <w:r w:rsidR="00D76C05">
        <w:rPr>
          <w:rFonts w:ascii="Times New Roman" w:eastAsia="Arial Unicode MS" w:hAnsi="Times New Roman" w:cs="Times New Roman"/>
          <w:bCs/>
          <w:iCs/>
          <w:sz w:val="24"/>
          <w:szCs w:val="24"/>
          <w:lang w:val="es-419"/>
        </w:rPr>
        <w:t>Satur</w:t>
      </w:r>
      <w:r>
        <w:rPr>
          <w:rFonts w:ascii="Times New Roman" w:eastAsia="Arial Unicode MS" w:hAnsi="Times New Roman" w:cs="Times New Roman"/>
          <w:bCs/>
          <w:iCs/>
          <w:sz w:val="24"/>
          <w:szCs w:val="24"/>
          <w:lang w:val="es-419"/>
        </w:rPr>
        <w:t>days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from</w:t>
      </w:r>
      <w:proofErr w:type="spellEnd"/>
      <w:r>
        <w:rPr>
          <w:rFonts w:ascii="Times New Roman" w:eastAsia="Arial Unicode MS" w:hAnsi="Times New Roman" w:cs="Times New Roman"/>
          <w:bCs/>
          <w:iCs/>
          <w:sz w:val="24"/>
          <w:szCs w:val="24"/>
          <w:lang w:val="es-419"/>
        </w:rPr>
        <w:t xml:space="preserve"> </w:t>
      </w:r>
      <w:r w:rsidR="00D76C05">
        <w:rPr>
          <w:rFonts w:ascii="Times New Roman" w:eastAsia="Arial Unicode MS" w:hAnsi="Times New Roman" w:cs="Times New Roman"/>
          <w:bCs/>
          <w:iCs/>
          <w:sz w:val="24"/>
          <w:szCs w:val="24"/>
          <w:lang w:val="es-419"/>
        </w:rPr>
        <w:t xml:space="preserve">3.30 </w:t>
      </w:r>
      <w:r>
        <w:rPr>
          <w:rFonts w:ascii="Times New Roman" w:eastAsia="Arial Unicode MS" w:hAnsi="Times New Roman" w:cs="Times New Roman"/>
          <w:bCs/>
          <w:iCs/>
          <w:sz w:val="24"/>
          <w:szCs w:val="24"/>
          <w:lang w:val="es-419"/>
        </w:rPr>
        <w:t>pm</w:t>
      </w:r>
      <w:r w:rsidR="00D76C05">
        <w:rPr>
          <w:rFonts w:ascii="Times New Roman" w:eastAsia="Arial Unicode MS" w:hAnsi="Times New Roman" w:cs="Times New Roman"/>
          <w:bCs/>
          <w:iCs/>
          <w:sz w:val="24"/>
          <w:szCs w:val="24"/>
          <w:lang w:val="es-419"/>
        </w:rPr>
        <w:t xml:space="preserve"> – 5.30 </w:t>
      </w:r>
      <w:r>
        <w:rPr>
          <w:rFonts w:ascii="Times New Roman" w:eastAsia="Arial Unicode MS" w:hAnsi="Times New Roman" w:cs="Times New Roman"/>
          <w:bCs/>
          <w:iCs/>
          <w:sz w:val="24"/>
          <w:szCs w:val="24"/>
          <w:lang w:val="es-419"/>
        </w:rPr>
        <w:t>pm</w:t>
      </w:r>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starting</w:t>
      </w:r>
      <w:proofErr w:type="spellEnd"/>
      <w:r w:rsidR="00FE0E49">
        <w:rPr>
          <w:rFonts w:ascii="Times New Roman" w:eastAsia="Arial Unicode MS" w:hAnsi="Times New Roman" w:cs="Times New Roman"/>
          <w:bCs/>
          <w:iCs/>
          <w:sz w:val="24"/>
          <w:szCs w:val="24"/>
          <w:lang w:val="es-419"/>
        </w:rPr>
        <w:t xml:space="preserve"> </w:t>
      </w:r>
      <w:proofErr w:type="spellStart"/>
      <w:r w:rsidR="00D76C05">
        <w:rPr>
          <w:rFonts w:ascii="Times New Roman" w:eastAsia="Arial Unicode MS" w:hAnsi="Times New Roman" w:cs="Times New Roman"/>
          <w:bCs/>
          <w:iCs/>
          <w:sz w:val="24"/>
          <w:szCs w:val="24"/>
          <w:lang w:val="es-419"/>
        </w:rPr>
        <w:t>December</w:t>
      </w:r>
      <w:proofErr w:type="spellEnd"/>
      <w:r w:rsidR="00D76C05">
        <w:rPr>
          <w:rFonts w:ascii="Times New Roman" w:eastAsia="Arial Unicode MS" w:hAnsi="Times New Roman" w:cs="Times New Roman"/>
          <w:bCs/>
          <w:iCs/>
          <w:sz w:val="24"/>
          <w:szCs w:val="24"/>
          <w:lang w:val="es-419"/>
        </w:rPr>
        <w:t xml:space="preserve"> 3</w:t>
      </w:r>
      <w:r w:rsidR="007E11A7">
        <w:rPr>
          <w:rFonts w:ascii="Times New Roman" w:eastAsia="Arial Unicode MS" w:hAnsi="Times New Roman" w:cs="Times New Roman"/>
          <w:bCs/>
          <w:iCs/>
          <w:sz w:val="24"/>
          <w:szCs w:val="24"/>
          <w:lang w:val="es-419"/>
        </w:rPr>
        <w:t xml:space="preserve"> </w:t>
      </w:r>
      <w:proofErr w:type="spellStart"/>
      <w:r w:rsidR="007E11A7">
        <w:rPr>
          <w:rFonts w:ascii="Times New Roman" w:eastAsia="Arial Unicode MS" w:hAnsi="Times New Roman" w:cs="Times New Roman"/>
          <w:bCs/>
          <w:iCs/>
          <w:sz w:val="24"/>
          <w:szCs w:val="24"/>
          <w:lang w:val="es-419"/>
        </w:rPr>
        <w:t>through</w:t>
      </w:r>
      <w:proofErr w:type="spellEnd"/>
      <w:r w:rsidR="007E11A7">
        <w:rPr>
          <w:rFonts w:ascii="Times New Roman" w:eastAsia="Arial Unicode MS" w:hAnsi="Times New Roman" w:cs="Times New Roman"/>
          <w:bCs/>
          <w:iCs/>
          <w:sz w:val="24"/>
          <w:szCs w:val="24"/>
          <w:lang w:val="es-419"/>
        </w:rPr>
        <w:t xml:space="preserve"> </w:t>
      </w:r>
      <w:proofErr w:type="spellStart"/>
      <w:r w:rsidR="00D76C05">
        <w:rPr>
          <w:rFonts w:ascii="Times New Roman" w:eastAsia="Arial Unicode MS" w:hAnsi="Times New Roman" w:cs="Times New Roman"/>
          <w:bCs/>
          <w:iCs/>
          <w:sz w:val="24"/>
          <w:szCs w:val="24"/>
          <w:lang w:val="es-419"/>
        </w:rPr>
        <w:t>February</w:t>
      </w:r>
      <w:proofErr w:type="spellEnd"/>
      <w:r w:rsidR="00D76C05">
        <w:rPr>
          <w:rFonts w:ascii="Times New Roman" w:eastAsia="Arial Unicode MS" w:hAnsi="Times New Roman" w:cs="Times New Roman"/>
          <w:bCs/>
          <w:iCs/>
          <w:sz w:val="24"/>
          <w:szCs w:val="24"/>
          <w:lang w:val="es-419"/>
        </w:rPr>
        <w:t xml:space="preserve"> 4, 2023</w:t>
      </w:r>
      <w:r w:rsidR="000768D2">
        <w:rPr>
          <w:rFonts w:ascii="Times New Roman" w:eastAsia="Arial Unicode MS" w:hAnsi="Times New Roman" w:cs="Times New Roman"/>
          <w:bCs/>
          <w:iCs/>
          <w:sz w:val="24"/>
          <w:szCs w:val="24"/>
          <w:lang w:val="es-419"/>
        </w:rPr>
        <w:t xml:space="preserve"> </w:t>
      </w:r>
      <w:proofErr w:type="spellStart"/>
      <w:r w:rsidR="000768D2">
        <w:rPr>
          <w:rFonts w:ascii="Times New Roman" w:eastAsia="Arial Unicode MS" w:hAnsi="Times New Roman" w:cs="Times New Roman"/>
          <w:bCs/>
          <w:iCs/>
          <w:sz w:val="24"/>
          <w:szCs w:val="24"/>
          <w:lang w:val="es-419"/>
        </w:rPr>
        <w:t>with</w:t>
      </w:r>
      <w:proofErr w:type="spellEnd"/>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t</w:t>
      </w:r>
      <w:r>
        <w:rPr>
          <w:rFonts w:ascii="Times New Roman" w:eastAsia="Arial Unicode MS" w:hAnsi="Times New Roman" w:cs="Times New Roman"/>
          <w:bCs/>
          <w:iCs/>
          <w:sz w:val="24"/>
          <w:szCs w:val="24"/>
          <w:lang w:val="es-419"/>
        </w:rPr>
        <w:t>he</w:t>
      </w:r>
      <w:proofErr w:type="spellEnd"/>
      <w:r>
        <w:rPr>
          <w:rFonts w:ascii="Times New Roman" w:eastAsia="Arial Unicode MS" w:hAnsi="Times New Roman" w:cs="Times New Roman"/>
          <w:bCs/>
          <w:iCs/>
          <w:sz w:val="24"/>
          <w:szCs w:val="24"/>
          <w:lang w:val="es-419"/>
        </w:rPr>
        <w:t xml:space="preserve"> final </w:t>
      </w:r>
      <w:proofErr w:type="spellStart"/>
      <w:r>
        <w:rPr>
          <w:rFonts w:ascii="Times New Roman" w:eastAsia="Arial Unicode MS" w:hAnsi="Times New Roman" w:cs="Times New Roman"/>
          <w:bCs/>
          <w:iCs/>
          <w:sz w:val="24"/>
          <w:szCs w:val="24"/>
          <w:lang w:val="es-419"/>
        </w:rPr>
        <w:t>presentation</w:t>
      </w:r>
      <w:proofErr w:type="spellEnd"/>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on</w:t>
      </w:r>
      <w:proofErr w:type="spellEnd"/>
      <w:r w:rsidR="007E11A7">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the</w:t>
      </w:r>
      <w:proofErr w:type="spellEnd"/>
      <w:r w:rsidR="002801F0">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eigth</w:t>
      </w:r>
      <w:proofErr w:type="spellEnd"/>
      <w:r w:rsidR="002801F0">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session</w:t>
      </w:r>
      <w:proofErr w:type="spellEnd"/>
      <w:r w:rsidR="002801F0">
        <w:rPr>
          <w:rFonts w:ascii="Times New Roman" w:eastAsia="Arial Unicode MS" w:hAnsi="Times New Roman" w:cs="Times New Roman"/>
          <w:bCs/>
          <w:iCs/>
          <w:sz w:val="24"/>
          <w:szCs w:val="24"/>
          <w:lang w:val="es-419"/>
        </w:rPr>
        <w:t xml:space="preserve"> at</w:t>
      </w:r>
      <w:r w:rsidR="007E11A7">
        <w:rPr>
          <w:rFonts w:ascii="Times New Roman" w:eastAsia="Arial Unicode MS" w:hAnsi="Times New Roman" w:cs="Times New Roman"/>
          <w:bCs/>
          <w:iCs/>
          <w:sz w:val="24"/>
          <w:szCs w:val="24"/>
          <w:lang w:val="es-419"/>
        </w:rPr>
        <w:t xml:space="preserve"> </w:t>
      </w:r>
      <w:r w:rsidR="00D76C05">
        <w:rPr>
          <w:rFonts w:ascii="Times New Roman" w:eastAsia="Arial Unicode MS" w:hAnsi="Times New Roman" w:cs="Times New Roman"/>
          <w:bCs/>
          <w:iCs/>
          <w:sz w:val="24"/>
          <w:szCs w:val="24"/>
          <w:lang w:val="es-419"/>
        </w:rPr>
        <w:t>5</w:t>
      </w:r>
      <w:r w:rsidR="00FE0E49">
        <w:rPr>
          <w:rFonts w:ascii="Times New Roman" w:eastAsia="Arial Unicode MS" w:hAnsi="Times New Roman" w:cs="Times New Roman"/>
          <w:bCs/>
          <w:iCs/>
          <w:sz w:val="24"/>
          <w:szCs w:val="24"/>
          <w:lang w:val="es-419"/>
        </w:rPr>
        <w:t>:00 pm</w:t>
      </w:r>
      <w:r>
        <w:rPr>
          <w:rFonts w:ascii="Times New Roman" w:eastAsia="Arial Unicode MS" w:hAnsi="Times New Roman" w:cs="Times New Roman"/>
          <w:bCs/>
          <w:iCs/>
          <w:sz w:val="24"/>
          <w:szCs w:val="24"/>
          <w:lang w:val="es-419"/>
        </w:rPr>
        <w:t xml:space="preserve"> </w:t>
      </w:r>
      <w:proofErr w:type="spellStart"/>
      <w:r w:rsidR="000768D2">
        <w:rPr>
          <w:rFonts w:ascii="Times New Roman" w:eastAsia="Arial Unicode MS" w:hAnsi="Times New Roman" w:cs="Times New Roman"/>
          <w:bCs/>
          <w:iCs/>
          <w:sz w:val="24"/>
          <w:szCs w:val="24"/>
          <w:lang w:val="es-419"/>
        </w:rPr>
        <w:t>which</w:t>
      </w:r>
      <w:proofErr w:type="spellEnd"/>
      <w:r w:rsidR="000768D2">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w:t>
      </w:r>
      <w:r w:rsidR="00D35019" w:rsidRPr="00D35019">
        <w:rPr>
          <w:rFonts w:ascii="Times New Roman" w:eastAsia="Arial Unicode MS" w:hAnsi="Times New Roman" w:cs="Times New Roman"/>
          <w:bCs/>
          <w:iCs/>
          <w:sz w:val="24"/>
          <w:szCs w:val="24"/>
        </w:rPr>
        <w:t>transmitted</w:t>
      </w:r>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live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for</w:t>
      </w:r>
      <w:proofErr w:type="spellEnd"/>
      <w:r>
        <w:rPr>
          <w:rFonts w:ascii="Times New Roman" w:eastAsia="Arial Unicode MS" w:hAnsi="Times New Roman" w:cs="Times New Roman"/>
          <w:bCs/>
          <w:iCs/>
          <w:sz w:val="24"/>
          <w:szCs w:val="24"/>
          <w:lang w:val="es-419"/>
        </w:rPr>
        <w:t xml:space="preserve"> free </w:t>
      </w:r>
      <w:proofErr w:type="spellStart"/>
      <w:r>
        <w:rPr>
          <w:rFonts w:ascii="Times New Roman" w:eastAsia="Arial Unicode MS" w:hAnsi="Times New Roman" w:cs="Times New Roman"/>
          <w:bCs/>
          <w:iCs/>
          <w:sz w:val="24"/>
          <w:szCs w:val="24"/>
          <w:lang w:val="es-419"/>
        </w:rPr>
        <w:t>on</w:t>
      </w:r>
      <w:proofErr w:type="spellEnd"/>
      <w:r>
        <w:rPr>
          <w:rFonts w:ascii="Times New Roman" w:eastAsia="Arial Unicode MS" w:hAnsi="Times New Roman" w:cs="Times New Roman"/>
          <w:bCs/>
          <w:iCs/>
          <w:sz w:val="24"/>
          <w:szCs w:val="24"/>
          <w:lang w:val="es-419"/>
        </w:rPr>
        <w:t xml:space="preserve"> </w:t>
      </w:r>
      <w:hyperlink r:id="rId8" w:history="1">
        <w:r w:rsidRPr="00961C22">
          <w:rPr>
            <w:rFonts w:ascii="Times New Roman" w:eastAsia="Arial Unicode MS" w:hAnsi="Times New Roman" w:cs="Times New Roman"/>
            <w:b/>
            <w:bCs/>
            <w:iCs/>
            <w:color w:val="0000FF"/>
            <w:sz w:val="24"/>
            <w:szCs w:val="24"/>
            <w:u w:val="single"/>
            <w:lang w:val="es-419"/>
          </w:rPr>
          <w:t>www.teatrodelaluna.org</w:t>
        </w:r>
      </w:hyperlink>
      <w:r w:rsidR="001A7935">
        <w:rPr>
          <w:rFonts w:ascii="Times New Roman" w:eastAsia="Arial Unicode MS" w:hAnsi="Times New Roman" w:cs="Times New Roman"/>
          <w:b/>
          <w:bCs/>
          <w:iCs/>
          <w:sz w:val="24"/>
          <w:szCs w:val="24"/>
          <w:lang w:val="es-419"/>
        </w:rPr>
        <w:t xml:space="preserve"> and Teatro de la </w:t>
      </w:r>
      <w:proofErr w:type="spellStart"/>
      <w:r w:rsidR="001A7935">
        <w:rPr>
          <w:rFonts w:ascii="Times New Roman" w:eastAsia="Arial Unicode MS" w:hAnsi="Times New Roman" w:cs="Times New Roman"/>
          <w:b/>
          <w:bCs/>
          <w:iCs/>
          <w:sz w:val="24"/>
          <w:szCs w:val="24"/>
          <w:lang w:val="es-419"/>
        </w:rPr>
        <w:t>Luna’s</w:t>
      </w:r>
      <w:proofErr w:type="spellEnd"/>
      <w:r w:rsidR="001A7935">
        <w:rPr>
          <w:rFonts w:ascii="Times New Roman" w:eastAsia="Arial Unicode MS" w:hAnsi="Times New Roman" w:cs="Times New Roman"/>
          <w:b/>
          <w:bCs/>
          <w:iCs/>
          <w:sz w:val="24"/>
          <w:szCs w:val="24"/>
          <w:lang w:val="es-419"/>
        </w:rPr>
        <w:t xml:space="preserve"> </w:t>
      </w:r>
      <w:r w:rsidRPr="00961C22">
        <w:rPr>
          <w:rFonts w:ascii="Times New Roman" w:eastAsia="Arial Unicode MS" w:hAnsi="Times New Roman" w:cs="Times New Roman"/>
          <w:b/>
          <w:bCs/>
          <w:iCs/>
          <w:sz w:val="24"/>
          <w:szCs w:val="24"/>
          <w:lang w:val="es-419"/>
        </w:rPr>
        <w:t>You</w:t>
      </w:r>
      <w:r w:rsidR="00A955EF">
        <w:rPr>
          <w:rFonts w:ascii="Times New Roman" w:eastAsia="Arial Unicode MS" w:hAnsi="Times New Roman" w:cs="Times New Roman"/>
          <w:b/>
          <w:bCs/>
          <w:iCs/>
          <w:sz w:val="24"/>
          <w:szCs w:val="24"/>
          <w:lang w:val="es-419"/>
        </w:rPr>
        <w:t>T</w:t>
      </w:r>
      <w:r w:rsidRPr="00961C22">
        <w:rPr>
          <w:rFonts w:ascii="Times New Roman" w:eastAsia="Arial Unicode MS" w:hAnsi="Times New Roman" w:cs="Times New Roman"/>
          <w:b/>
          <w:bCs/>
          <w:iCs/>
          <w:sz w:val="24"/>
          <w:szCs w:val="24"/>
          <w:lang w:val="es-419"/>
        </w:rPr>
        <w:t>ube and Facebook Live</w:t>
      </w:r>
      <w:r w:rsidR="001A7935">
        <w:rPr>
          <w:rFonts w:ascii="Times New Roman" w:eastAsia="Arial Unicode MS" w:hAnsi="Times New Roman" w:cs="Times New Roman"/>
          <w:b/>
          <w:bCs/>
          <w:iCs/>
          <w:sz w:val="24"/>
          <w:szCs w:val="24"/>
          <w:lang w:val="es-419"/>
        </w:rPr>
        <w:t xml:space="preserve"> </w:t>
      </w:r>
      <w:proofErr w:type="spellStart"/>
      <w:r w:rsidR="001A7935">
        <w:rPr>
          <w:rFonts w:ascii="Times New Roman" w:eastAsia="Arial Unicode MS" w:hAnsi="Times New Roman" w:cs="Times New Roman"/>
          <w:b/>
          <w:bCs/>
          <w:iCs/>
          <w:sz w:val="24"/>
          <w:szCs w:val="24"/>
          <w:lang w:val="es-419"/>
        </w:rPr>
        <w:t>sites</w:t>
      </w:r>
      <w:proofErr w:type="spellEnd"/>
      <w:r w:rsidR="00804A71">
        <w:rPr>
          <w:rFonts w:ascii="Times New Roman" w:eastAsia="Arial Unicode MS" w:hAnsi="Times New Roman" w:cs="Times New Roman"/>
          <w:b/>
          <w:bCs/>
          <w:iCs/>
          <w:sz w:val="24"/>
          <w:szCs w:val="24"/>
          <w:lang w:val="es-419"/>
        </w:rPr>
        <w:t>.</w:t>
      </w:r>
      <w:r w:rsidRPr="00961C22">
        <w:rPr>
          <w:rFonts w:ascii="Times New Roman" w:eastAsia="Arial Unicode MS" w:hAnsi="Times New Roman" w:cs="Times New Roman"/>
          <w:b/>
          <w:bCs/>
          <w:iCs/>
          <w:sz w:val="24"/>
          <w:szCs w:val="24"/>
          <w:lang w:val="es-419"/>
        </w:rPr>
        <w:t xml:space="preserve"> </w:t>
      </w:r>
    </w:p>
    <w:p w14:paraId="3B2260F3" w14:textId="77777777" w:rsidR="00FE0E49" w:rsidRPr="00155449" w:rsidRDefault="00FE0E49" w:rsidP="00BA260B">
      <w:pPr>
        <w:spacing w:after="0" w:line="240" w:lineRule="auto"/>
        <w:rPr>
          <w:rFonts w:ascii="Times New Roman" w:eastAsia="Arial Unicode MS" w:hAnsi="Times New Roman" w:cs="Times New Roman"/>
          <w:b/>
          <w:bCs/>
          <w:iCs/>
          <w:sz w:val="16"/>
          <w:szCs w:val="16"/>
          <w:lang w:val="es-419"/>
        </w:rPr>
      </w:pPr>
    </w:p>
    <w:p w14:paraId="33772658" w14:textId="38DD2702" w:rsidR="00DE6B22" w:rsidRDefault="00BA260B" w:rsidP="00AE4DFB">
      <w:pPr>
        <w:spacing w:after="0" w:line="240" w:lineRule="auto"/>
        <w:rPr>
          <w:rFonts w:ascii="Times New Roman" w:eastAsia="Arial Unicode MS" w:hAnsi="Times New Roman" w:cs="Times New Roman"/>
          <w:b/>
          <w:bCs/>
          <w:iCs/>
          <w:sz w:val="24"/>
          <w:szCs w:val="24"/>
          <w:lang w:val="es-419"/>
        </w:rPr>
      </w:pPr>
      <w:r w:rsidRPr="00961C22">
        <w:rPr>
          <w:rFonts w:ascii="Times New Roman" w:eastAsia="Arial Unicode MS" w:hAnsi="Times New Roman" w:cs="Times New Roman"/>
          <w:b/>
          <w:bCs/>
          <w:iCs/>
          <w:sz w:val="24"/>
          <w:szCs w:val="24"/>
          <w:lang w:val="es-419"/>
        </w:rPr>
        <w:t>Registration is open.</w:t>
      </w:r>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Cost</w:t>
      </w:r>
      <w:proofErr w:type="spellEnd"/>
      <w:r w:rsidR="00FE0E49">
        <w:rPr>
          <w:rFonts w:ascii="Times New Roman" w:eastAsia="Arial Unicode MS" w:hAnsi="Times New Roman" w:cs="Times New Roman"/>
          <w:b/>
          <w:bCs/>
          <w:iCs/>
          <w:sz w:val="24"/>
          <w:szCs w:val="24"/>
          <w:lang w:val="es-419"/>
        </w:rPr>
        <w:t xml:space="preserve"> of </w:t>
      </w:r>
      <w:proofErr w:type="spellStart"/>
      <w:r w:rsidR="00FE0E49">
        <w:rPr>
          <w:rFonts w:ascii="Times New Roman" w:eastAsia="Arial Unicode MS" w:hAnsi="Times New Roman" w:cs="Times New Roman"/>
          <w:b/>
          <w:bCs/>
          <w:iCs/>
          <w:sz w:val="24"/>
          <w:szCs w:val="24"/>
          <w:lang w:val="es-419"/>
        </w:rPr>
        <w:t>the</w:t>
      </w:r>
      <w:proofErr w:type="spellEnd"/>
      <w:r w:rsidR="00FE0E49">
        <w:rPr>
          <w:rFonts w:ascii="Times New Roman" w:eastAsia="Arial Unicode MS" w:hAnsi="Times New Roman" w:cs="Times New Roman"/>
          <w:b/>
          <w:bCs/>
          <w:iCs/>
          <w:sz w:val="24"/>
          <w:szCs w:val="24"/>
          <w:lang w:val="es-419"/>
        </w:rPr>
        <w:t xml:space="preserve"> Series: $100. </w:t>
      </w:r>
      <w:r w:rsidR="007E11A7">
        <w:rPr>
          <w:rFonts w:ascii="Times New Roman" w:eastAsia="Arial Unicode MS" w:hAnsi="Times New Roman" w:cs="Times New Roman"/>
          <w:b/>
          <w:bCs/>
          <w:iCs/>
          <w:sz w:val="24"/>
          <w:szCs w:val="24"/>
          <w:lang w:val="es-419"/>
        </w:rPr>
        <w:t>FREE</w:t>
      </w:r>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for</w:t>
      </w:r>
      <w:proofErr w:type="spellEnd"/>
      <w:r w:rsidR="00FE0E49">
        <w:rPr>
          <w:rFonts w:ascii="Times New Roman" w:eastAsia="Arial Unicode MS" w:hAnsi="Times New Roman" w:cs="Times New Roman"/>
          <w:b/>
          <w:bCs/>
          <w:iCs/>
          <w:sz w:val="24"/>
          <w:szCs w:val="24"/>
          <w:lang w:val="es-419"/>
        </w:rPr>
        <w:t xml:space="preserve"> DC </w:t>
      </w:r>
      <w:proofErr w:type="spellStart"/>
      <w:r w:rsidR="00FE0E49">
        <w:rPr>
          <w:rFonts w:ascii="Times New Roman" w:eastAsia="Arial Unicode MS" w:hAnsi="Times New Roman" w:cs="Times New Roman"/>
          <w:b/>
          <w:bCs/>
          <w:iCs/>
          <w:sz w:val="24"/>
          <w:szCs w:val="24"/>
          <w:lang w:val="es-419"/>
        </w:rPr>
        <w:t>residents</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thanks</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to</w:t>
      </w:r>
      <w:proofErr w:type="spellEnd"/>
      <w:r w:rsidR="007238D0">
        <w:rPr>
          <w:rFonts w:ascii="Times New Roman" w:eastAsia="Arial Unicode MS" w:hAnsi="Times New Roman" w:cs="Times New Roman"/>
          <w:b/>
          <w:bCs/>
          <w:iCs/>
          <w:sz w:val="24"/>
          <w:szCs w:val="24"/>
          <w:lang w:val="es-419"/>
        </w:rPr>
        <w:t xml:space="preserve"> </w:t>
      </w:r>
      <w:proofErr w:type="spellStart"/>
      <w:r w:rsidR="00D8505D">
        <w:rPr>
          <w:rFonts w:ascii="Times New Roman" w:eastAsia="Arial Unicode MS" w:hAnsi="Times New Roman" w:cs="Times New Roman"/>
          <w:b/>
          <w:bCs/>
          <w:iCs/>
          <w:sz w:val="24"/>
          <w:szCs w:val="24"/>
          <w:lang w:val="es-419"/>
        </w:rPr>
        <w:t>the</w:t>
      </w:r>
      <w:proofErr w:type="spellEnd"/>
      <w:r w:rsidR="007238D0">
        <w:rPr>
          <w:rFonts w:ascii="Times New Roman" w:eastAsia="Arial Unicode MS" w:hAnsi="Times New Roman" w:cs="Times New Roman"/>
          <w:b/>
          <w:bCs/>
          <w:iCs/>
          <w:sz w:val="24"/>
          <w:szCs w:val="24"/>
          <w:lang w:val="es-419"/>
        </w:rPr>
        <w:t xml:space="preserve"> </w:t>
      </w:r>
      <w:r w:rsidR="00AE4DFB">
        <w:rPr>
          <w:rFonts w:ascii="Times New Roman" w:eastAsia="Arial Unicode MS" w:hAnsi="Times New Roman" w:cs="Times New Roman"/>
          <w:b/>
          <w:bCs/>
          <w:iCs/>
          <w:sz w:val="24"/>
          <w:szCs w:val="24"/>
          <w:lang w:val="es-419"/>
        </w:rPr>
        <w:t>DC</w:t>
      </w:r>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Commission</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on</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the</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Arts</w:t>
      </w:r>
      <w:proofErr w:type="spellEnd"/>
      <w:r w:rsidR="00FE0E49">
        <w:rPr>
          <w:rFonts w:ascii="Times New Roman" w:eastAsia="Arial Unicode MS" w:hAnsi="Times New Roman" w:cs="Times New Roman"/>
          <w:b/>
          <w:bCs/>
          <w:iCs/>
          <w:sz w:val="24"/>
          <w:szCs w:val="24"/>
          <w:lang w:val="es-419"/>
        </w:rPr>
        <w:t xml:space="preserve"> and </w:t>
      </w:r>
      <w:proofErr w:type="spellStart"/>
      <w:r w:rsidR="00FE0E49">
        <w:rPr>
          <w:rFonts w:ascii="Times New Roman" w:eastAsia="Arial Unicode MS" w:hAnsi="Times New Roman" w:cs="Times New Roman"/>
          <w:b/>
          <w:bCs/>
          <w:iCs/>
          <w:sz w:val="24"/>
          <w:szCs w:val="24"/>
          <w:lang w:val="es-419"/>
        </w:rPr>
        <w:t>Humanities</w:t>
      </w:r>
      <w:proofErr w:type="spellEnd"/>
      <w:r w:rsidR="007238D0">
        <w:rPr>
          <w:rFonts w:ascii="Times New Roman" w:eastAsia="Arial Unicode MS" w:hAnsi="Times New Roman" w:cs="Times New Roman"/>
          <w:b/>
          <w:bCs/>
          <w:iCs/>
          <w:sz w:val="24"/>
          <w:szCs w:val="24"/>
          <w:lang w:val="es-419"/>
        </w:rPr>
        <w:t>.</w:t>
      </w:r>
      <w:r w:rsidR="00D76C05">
        <w:rPr>
          <w:rFonts w:ascii="Times New Roman" w:eastAsia="Arial Unicode MS" w:hAnsi="Times New Roman" w:cs="Times New Roman"/>
          <w:b/>
          <w:bCs/>
          <w:iCs/>
          <w:sz w:val="24"/>
          <w:szCs w:val="24"/>
          <w:lang w:val="es-419"/>
        </w:rPr>
        <w:t xml:space="preserve">  </w:t>
      </w:r>
      <w:proofErr w:type="spellStart"/>
      <w:r w:rsidR="00D76C05">
        <w:rPr>
          <w:rFonts w:ascii="Times New Roman" w:eastAsia="Arial Unicode MS" w:hAnsi="Times New Roman" w:cs="Times New Roman"/>
          <w:b/>
          <w:bCs/>
          <w:iCs/>
          <w:sz w:val="24"/>
          <w:szCs w:val="24"/>
          <w:lang w:val="es-419"/>
        </w:rPr>
        <w:t>Limit</w:t>
      </w:r>
      <w:proofErr w:type="spellEnd"/>
      <w:r w:rsidR="00D76C05">
        <w:rPr>
          <w:rFonts w:ascii="Times New Roman" w:eastAsia="Arial Unicode MS" w:hAnsi="Times New Roman" w:cs="Times New Roman"/>
          <w:b/>
          <w:bCs/>
          <w:iCs/>
          <w:sz w:val="24"/>
          <w:szCs w:val="24"/>
          <w:lang w:val="es-419"/>
        </w:rPr>
        <w:t xml:space="preserve">: 10 </w:t>
      </w:r>
      <w:proofErr w:type="spellStart"/>
      <w:r w:rsidR="00D76C05">
        <w:rPr>
          <w:rFonts w:ascii="Times New Roman" w:eastAsia="Arial Unicode MS" w:hAnsi="Times New Roman" w:cs="Times New Roman"/>
          <w:b/>
          <w:bCs/>
          <w:iCs/>
          <w:sz w:val="24"/>
          <w:szCs w:val="24"/>
          <w:lang w:val="es-419"/>
        </w:rPr>
        <w:t>participants</w:t>
      </w:r>
      <w:proofErr w:type="spellEnd"/>
      <w:r w:rsidR="00462B99">
        <w:rPr>
          <w:rFonts w:ascii="Times New Roman" w:eastAsia="Arial Unicode MS" w:hAnsi="Times New Roman" w:cs="Times New Roman"/>
          <w:b/>
          <w:bCs/>
          <w:iCs/>
          <w:sz w:val="24"/>
          <w:szCs w:val="24"/>
          <w:lang w:val="es-419"/>
        </w:rPr>
        <w:t>.</w:t>
      </w:r>
    </w:p>
    <w:p w14:paraId="5ED47B68" w14:textId="77777777" w:rsidR="00155449" w:rsidRPr="00723558" w:rsidRDefault="00155449" w:rsidP="00AE4DFB">
      <w:pPr>
        <w:spacing w:after="0" w:line="240" w:lineRule="auto"/>
        <w:rPr>
          <w:rFonts w:ascii="Times New Roman" w:eastAsia="Arial Unicode MS" w:hAnsi="Times New Roman" w:cs="Times New Roman"/>
          <w:b/>
          <w:bCs/>
          <w:iCs/>
          <w:sz w:val="16"/>
          <w:szCs w:val="16"/>
          <w:lang w:val="es-419"/>
        </w:rPr>
      </w:pPr>
    </w:p>
    <w:p w14:paraId="49503522" w14:textId="5A432A9A" w:rsidR="00155449" w:rsidRPr="00155449" w:rsidRDefault="00155449" w:rsidP="00155449">
      <w:pPr>
        <w:widowControl w:val="0"/>
        <w:rPr>
          <w:rFonts w:ascii="Times New Roman" w:eastAsia="Arial Unicode MS" w:hAnsi="Times New Roman" w:cs="Times New Roman"/>
          <w:b/>
          <w:bCs/>
          <w:color w:val="000000"/>
          <w:kern w:val="24"/>
          <w:sz w:val="28"/>
          <w:szCs w:val="28"/>
          <w:lang w:val="es-419"/>
        </w:rPr>
      </w:pPr>
      <w:r w:rsidRPr="00155449">
        <w:rPr>
          <w:rFonts w:ascii="Times New Roman" w:eastAsia="Times" w:hAnsi="Times New Roman" w:cs="Times New Roman"/>
          <w:b/>
          <w:bCs/>
          <w:sz w:val="24"/>
          <w:szCs w:val="24"/>
        </w:rPr>
        <w:t>Teatro de la Luna</w:t>
      </w:r>
      <w:r w:rsidRPr="00155449">
        <w:rPr>
          <w:rFonts w:ascii="Times New Roman" w:eastAsia="Times" w:hAnsi="Times New Roman" w:cs="Times New Roman"/>
          <w:sz w:val="24"/>
          <w:szCs w:val="24"/>
        </w:rPr>
        <w:t xml:space="preserve">, founded in 1991, produces performing arts and other events that celebrate Latin American culture and seek to connect Spanish-speaking and English-speaking communities. </w:t>
      </w:r>
      <w:r w:rsidR="00723558">
        <w:rPr>
          <w:rFonts w:ascii="Times New Roman" w:eastAsia="Times" w:hAnsi="Times New Roman" w:cs="Times New Roman"/>
          <w:sz w:val="24"/>
          <w:szCs w:val="24"/>
        </w:rPr>
        <w:t>La Luna</w:t>
      </w:r>
      <w:r w:rsidRPr="00155449">
        <w:rPr>
          <w:rFonts w:ascii="Times New Roman" w:eastAsia="Times" w:hAnsi="Times New Roman" w:cs="Times New Roman"/>
          <w:sz w:val="24"/>
          <w:szCs w:val="24"/>
        </w:rPr>
        <w:t xml:space="preserve"> has been recognized for its cultural contributions on several occasions</w:t>
      </w:r>
      <w:r w:rsidRPr="00155449">
        <w:rPr>
          <w:rFonts w:ascii="Times New Roman" w:eastAsia="Times" w:hAnsi="Times New Roman" w:cs="Times New Roman"/>
          <w:color w:val="000000"/>
          <w:sz w:val="24"/>
          <w:szCs w:val="24"/>
        </w:rPr>
        <w:t>. T</w:t>
      </w:r>
      <w:r w:rsidRPr="00155449">
        <w:rPr>
          <w:rFonts w:ascii="Times New Roman" w:eastAsia="Times" w:hAnsi="Times New Roman" w:cs="Times New Roman"/>
          <w:sz w:val="24"/>
          <w:szCs w:val="24"/>
        </w:rPr>
        <w:t xml:space="preserve">eatro de la Luna Director Mario Marcel received the </w:t>
      </w:r>
      <w:r w:rsidRPr="00155449">
        <w:rPr>
          <w:rFonts w:ascii="Times New Roman" w:eastAsia="Times" w:hAnsi="Times New Roman" w:cs="Times New Roman"/>
          <w:i/>
          <w:iCs/>
          <w:sz w:val="24"/>
          <w:szCs w:val="24"/>
        </w:rPr>
        <w:t>Elizabeth Campbell Award</w:t>
      </w:r>
      <w:r w:rsidRPr="00155449">
        <w:rPr>
          <w:rFonts w:ascii="Times New Roman" w:eastAsia="Times"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w:t>
      </w:r>
      <w:r>
        <w:rPr>
          <w:rFonts w:ascii="Times New Roman" w:eastAsia="Times" w:hAnsi="Times New Roman" w:cs="Times New Roman"/>
          <w:sz w:val="24"/>
          <w:szCs w:val="24"/>
        </w:rPr>
        <w:t>;</w:t>
      </w:r>
      <w:r w:rsidRPr="00155449">
        <w:rPr>
          <w:rFonts w:ascii="Times New Roman" w:eastAsia="Times" w:hAnsi="Times New Roman" w:cs="Times New Roman"/>
          <w:sz w:val="24"/>
          <w:szCs w:val="24"/>
        </w:rPr>
        <w:t xml:space="preserve"> In 2017,</w:t>
      </w:r>
      <w:r>
        <w:rPr>
          <w:rFonts w:ascii="Times New Roman" w:eastAsia="Times" w:hAnsi="Times New Roman" w:cs="Times New Roman"/>
          <w:sz w:val="24"/>
          <w:szCs w:val="24"/>
        </w:rPr>
        <w:t>re</w:t>
      </w:r>
      <w:r w:rsidRPr="00155449">
        <w:rPr>
          <w:rFonts w:ascii="Times New Roman" w:eastAsia="Times" w:hAnsi="Times New Roman" w:cs="Times New Roman"/>
          <w:sz w:val="24"/>
          <w:szCs w:val="24"/>
        </w:rPr>
        <w:t xml:space="preserve">ceived the “Working for the Community” award from NBC4.  La Luna Producer Nucky Walder received the </w:t>
      </w:r>
      <w:r w:rsidRPr="00155449">
        <w:rPr>
          <w:rFonts w:ascii="Times New Roman" w:eastAsia="Times" w:hAnsi="Times New Roman" w:cs="Times New Roman"/>
          <w:i/>
          <w:iCs/>
          <w:sz w:val="24"/>
          <w:szCs w:val="24"/>
        </w:rPr>
        <w:t>Latina Woman Leadership 2009</w:t>
      </w:r>
      <w:r w:rsidRPr="00155449">
        <w:rPr>
          <w:rFonts w:ascii="Times New Roman" w:eastAsia="Times" w:hAnsi="Times New Roman" w:cs="Times New Roman"/>
          <w:sz w:val="24"/>
          <w:szCs w:val="24"/>
        </w:rPr>
        <w:t xml:space="preserve"> award and the 2018 </w:t>
      </w:r>
      <w:r w:rsidRPr="00155449">
        <w:rPr>
          <w:rFonts w:ascii="Times New Roman" w:eastAsia="Times" w:hAnsi="Times New Roman" w:cs="Times New Roman"/>
          <w:i/>
          <w:color w:val="000000"/>
          <w:sz w:val="24"/>
          <w:szCs w:val="24"/>
        </w:rPr>
        <w:t xml:space="preserve">Lifetime Achievement Award </w:t>
      </w:r>
      <w:r w:rsidRPr="00155449">
        <w:rPr>
          <w:rFonts w:ascii="Times New Roman" w:eastAsia="Times" w:hAnsi="Times New Roman" w:cs="Times New Roman"/>
          <w:color w:val="000000"/>
          <w:sz w:val="24"/>
          <w:szCs w:val="24"/>
        </w:rPr>
        <w:t xml:space="preserve">from DC Mayor Muriel Bowser through the Office of Latino </w:t>
      </w:r>
      <w:r>
        <w:rPr>
          <w:rFonts w:ascii="Times New Roman" w:eastAsia="Times" w:hAnsi="Times New Roman" w:cs="Times New Roman"/>
          <w:color w:val="000000"/>
          <w:sz w:val="24"/>
          <w:szCs w:val="24"/>
        </w:rPr>
        <w:t>A</w:t>
      </w:r>
      <w:r w:rsidRPr="00155449">
        <w:rPr>
          <w:rFonts w:ascii="Times New Roman" w:eastAsia="Times" w:hAnsi="Times New Roman" w:cs="Times New Roman"/>
          <w:color w:val="000000"/>
          <w:sz w:val="24"/>
          <w:szCs w:val="24"/>
        </w:rPr>
        <w:t>ffairs (MOLA).  In 2020, Teatro de la Luna was interviewed by Channel 7 WJLA and most recently in 2021 by Telemundo-Channel 64.</w:t>
      </w:r>
    </w:p>
    <w:p w14:paraId="2A318A44" w14:textId="51076124" w:rsidR="00C51FBF" w:rsidRDefault="00C007E7" w:rsidP="00D76C05">
      <w:pPr>
        <w:keepNext/>
        <w:widowControl w:val="0"/>
        <w:tabs>
          <w:tab w:val="left" w:pos="1296"/>
        </w:tabs>
        <w:spacing w:after="0" w:line="240" w:lineRule="auto"/>
        <w:jc w:val="center"/>
        <w:outlineLvl w:val="6"/>
        <w:rPr>
          <w:rFonts w:ascii="Times New Roman" w:eastAsia="Arial Unicode MS" w:hAnsi="Times New Roman" w:cs="Times New Roman"/>
          <w:color w:val="0000FF"/>
          <w:sz w:val="28"/>
          <w:szCs w:val="28"/>
          <w:u w:val="single" w:color="0000FF"/>
        </w:rPr>
      </w:pPr>
      <w:r>
        <w:rPr>
          <w:rFonts w:ascii="Times New Roman" w:eastAsia="Arial Unicode MS" w:hAnsi="Times New Roman" w:cs="Times New Roman"/>
          <w:b/>
          <w:bCs/>
          <w:color w:val="000000"/>
          <w:kern w:val="24"/>
          <w:sz w:val="28"/>
          <w:szCs w:val="28"/>
          <w:lang w:val="es-419"/>
        </w:rPr>
        <w:t xml:space="preserve">More </w:t>
      </w:r>
      <w:proofErr w:type="spellStart"/>
      <w:r w:rsidR="00C51FBF" w:rsidRPr="00C51FBF">
        <w:rPr>
          <w:rFonts w:ascii="Times New Roman" w:eastAsia="Arial Unicode MS" w:hAnsi="Times New Roman" w:cs="Times New Roman"/>
          <w:b/>
          <w:bCs/>
          <w:color w:val="000000"/>
          <w:kern w:val="24"/>
          <w:sz w:val="28"/>
          <w:szCs w:val="28"/>
          <w:lang w:val="es-419"/>
        </w:rPr>
        <w:t>Info</w:t>
      </w:r>
      <w:r>
        <w:rPr>
          <w:rFonts w:ascii="Times New Roman" w:eastAsia="Arial Unicode MS" w:hAnsi="Times New Roman" w:cs="Times New Roman"/>
          <w:b/>
          <w:bCs/>
          <w:color w:val="000000"/>
          <w:kern w:val="24"/>
          <w:sz w:val="28"/>
          <w:szCs w:val="28"/>
          <w:lang w:val="es-419"/>
        </w:rPr>
        <w:t>rmation</w:t>
      </w:r>
      <w:proofErr w:type="spellEnd"/>
      <w:r>
        <w:rPr>
          <w:rFonts w:ascii="Times New Roman" w:eastAsia="Arial Unicode MS" w:hAnsi="Times New Roman" w:cs="Times New Roman"/>
          <w:b/>
          <w:bCs/>
          <w:color w:val="000000"/>
          <w:kern w:val="24"/>
          <w:sz w:val="28"/>
          <w:szCs w:val="28"/>
          <w:lang w:val="es-419"/>
        </w:rPr>
        <w:t xml:space="preserve"> and </w:t>
      </w:r>
      <w:proofErr w:type="spellStart"/>
      <w:r>
        <w:rPr>
          <w:rFonts w:ascii="Times New Roman" w:eastAsia="Arial Unicode MS" w:hAnsi="Times New Roman" w:cs="Times New Roman"/>
          <w:b/>
          <w:bCs/>
          <w:color w:val="000000"/>
          <w:kern w:val="24"/>
          <w:sz w:val="28"/>
          <w:szCs w:val="28"/>
          <w:lang w:val="es-419"/>
        </w:rPr>
        <w:t>Registration</w:t>
      </w:r>
      <w:proofErr w:type="spellEnd"/>
      <w:r w:rsidR="00155449">
        <w:rPr>
          <w:rFonts w:ascii="Times New Roman" w:eastAsia="Arial Unicode MS" w:hAnsi="Times New Roman" w:cs="Times New Roman"/>
          <w:b/>
          <w:bCs/>
          <w:color w:val="000000"/>
          <w:kern w:val="24"/>
          <w:sz w:val="28"/>
          <w:szCs w:val="28"/>
          <w:lang w:val="es-419"/>
        </w:rPr>
        <w:t>:</w:t>
      </w:r>
      <w:r w:rsidR="00C51FBF" w:rsidRPr="00C51FBF">
        <w:rPr>
          <w:rFonts w:ascii="Times New Roman" w:eastAsia="Arial Unicode MS" w:hAnsi="Times New Roman" w:cs="Times New Roman"/>
          <w:color w:val="000000"/>
          <w:kern w:val="24"/>
          <w:sz w:val="28"/>
          <w:szCs w:val="28"/>
          <w:lang w:val="es-419"/>
        </w:rPr>
        <w:t xml:space="preserve"> </w:t>
      </w:r>
      <w:r w:rsidR="00C51FBF" w:rsidRPr="00C51FBF">
        <w:rPr>
          <w:rFonts w:ascii="Times New Roman" w:eastAsia="Arial Unicode MS" w:hAnsi="Times New Roman" w:cs="Times New Roman"/>
          <w:b/>
          <w:bCs/>
          <w:color w:val="000000"/>
          <w:kern w:val="24"/>
          <w:sz w:val="28"/>
          <w:szCs w:val="28"/>
          <w:lang w:val="es-419"/>
        </w:rPr>
        <w:t>202-882-6227</w:t>
      </w:r>
      <w:r w:rsidR="00C51FBF" w:rsidRPr="00C51FBF">
        <w:rPr>
          <w:rFonts w:ascii="Times New Roman" w:eastAsia="Arial Unicode MS" w:hAnsi="Times New Roman" w:cs="Times New Roman"/>
          <w:color w:val="000000"/>
          <w:sz w:val="28"/>
          <w:szCs w:val="28"/>
        </w:rPr>
        <w:t xml:space="preserve"> </w:t>
      </w:r>
      <w:r w:rsidR="00C51FBF" w:rsidRPr="00C51FBF">
        <w:rPr>
          <w:rFonts w:ascii="Times New Roman" w:eastAsia="Arial Unicode MS" w:hAnsi="Times New Roman" w:cs="Times New Roman"/>
          <w:color w:val="0000FF"/>
          <w:sz w:val="28"/>
          <w:szCs w:val="28"/>
          <w:u w:val="single" w:color="0000FF"/>
        </w:rPr>
        <w:t>info@teatrodelaluna.org</w:t>
      </w:r>
      <w:r w:rsidR="00C51FBF" w:rsidRPr="00C51FBF">
        <w:rPr>
          <w:rFonts w:ascii="Times New Roman" w:eastAsia="Arial Unicode MS" w:hAnsi="Times New Roman" w:cs="Times New Roman"/>
          <w:color w:val="000000"/>
          <w:sz w:val="28"/>
          <w:szCs w:val="28"/>
          <w:lang w:val="nl-NL"/>
        </w:rPr>
        <w:t xml:space="preserve">     </w:t>
      </w:r>
      <w:hyperlink r:id="rId9" w:history="1">
        <w:r w:rsidR="00C51FBF" w:rsidRPr="00C51FBF">
          <w:rPr>
            <w:rFonts w:ascii="Times New Roman" w:eastAsia="Arial Unicode MS" w:hAnsi="Times New Roman" w:cs="Times New Roman"/>
            <w:color w:val="0000FF"/>
            <w:sz w:val="28"/>
            <w:szCs w:val="28"/>
            <w:u w:val="single" w:color="0000FF"/>
          </w:rPr>
          <w:t>www.teatrodelaluna.org</w:t>
        </w:r>
      </w:hyperlink>
      <w:r w:rsidR="00155449">
        <w:rPr>
          <w:rFonts w:ascii="Times New Roman" w:eastAsia="Arial Unicode MS" w:hAnsi="Times New Roman" w:cs="Times New Roman"/>
          <w:color w:val="0000FF"/>
          <w:sz w:val="28"/>
          <w:szCs w:val="28"/>
          <w:u w:val="single" w:color="0000FF"/>
        </w:rPr>
        <w:t xml:space="preserve">   www.play.teatrodelaluna.org</w:t>
      </w:r>
    </w:p>
    <w:p w14:paraId="03B87A2E" w14:textId="77777777" w:rsidR="00D76C05" w:rsidRPr="00A955EF" w:rsidRDefault="00C51FBF" w:rsidP="00D76C05">
      <w:pPr>
        <w:pStyle w:val="NoSpacing"/>
        <w:rPr>
          <w:sz w:val="16"/>
          <w:szCs w:val="16"/>
        </w:rPr>
      </w:pPr>
      <w:bookmarkStart w:id="2" w:name="_Hlk84942732"/>
      <w:r w:rsidRPr="00A955EF">
        <w:rPr>
          <w:sz w:val="16"/>
          <w:szCs w:val="16"/>
        </w:rPr>
        <w:t xml:space="preserve">Teatro de la Luna, a 501(c) (3) nonprofit organization, receives support from the DC Commission on the Arts and Humanities, DC Mayor’s Office on Latino Affairs - MOLA, private foundations, </w:t>
      </w:r>
      <w:r w:rsidR="00AE4DFB" w:rsidRPr="00A955EF">
        <w:rPr>
          <w:sz w:val="16"/>
          <w:szCs w:val="16"/>
        </w:rPr>
        <w:t>embassies, corporate</w:t>
      </w:r>
      <w:r w:rsidRPr="00A955EF">
        <w:rPr>
          <w:sz w:val="16"/>
          <w:szCs w:val="16"/>
        </w:rPr>
        <w:t xml:space="preserve"> sponsors and individuals.</w:t>
      </w:r>
    </w:p>
    <w:p w14:paraId="13E86FF6" w14:textId="0CD5DE29" w:rsidR="009568F6" w:rsidRDefault="00723558" w:rsidP="00D76C05">
      <w:pPr>
        <w:pStyle w:val="NoSpacing"/>
        <w:ind w:left="4320" w:firstLine="720"/>
      </w:pPr>
      <w:r>
        <w:rPr>
          <w:sz w:val="18"/>
          <w:szCs w:val="18"/>
        </w:rPr>
        <w:t>-33-</w:t>
      </w:r>
      <w:bookmarkEnd w:id="2"/>
    </w:p>
    <w:sectPr w:rsidR="009568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483BA" w14:textId="77777777" w:rsidR="002370A6" w:rsidRDefault="002370A6" w:rsidP="00951DD7">
      <w:pPr>
        <w:spacing w:after="0" w:line="240" w:lineRule="auto"/>
      </w:pPr>
      <w:r>
        <w:separator/>
      </w:r>
    </w:p>
  </w:endnote>
  <w:endnote w:type="continuationSeparator" w:id="0">
    <w:p w14:paraId="58B74AD2" w14:textId="77777777" w:rsidR="002370A6" w:rsidRDefault="002370A6" w:rsidP="009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E784" w14:textId="77777777" w:rsidR="00951DD7" w:rsidRDefault="0095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E789" w14:textId="77777777" w:rsidR="00951DD7" w:rsidRDefault="00951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B3B3" w14:textId="77777777" w:rsidR="00951DD7" w:rsidRDefault="0095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CEFD" w14:textId="77777777" w:rsidR="002370A6" w:rsidRDefault="002370A6" w:rsidP="00951DD7">
      <w:pPr>
        <w:spacing w:after="0" w:line="240" w:lineRule="auto"/>
      </w:pPr>
      <w:r>
        <w:separator/>
      </w:r>
    </w:p>
  </w:footnote>
  <w:footnote w:type="continuationSeparator" w:id="0">
    <w:p w14:paraId="2052FEE7" w14:textId="77777777" w:rsidR="002370A6" w:rsidRDefault="002370A6" w:rsidP="009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2A0F" w14:textId="77777777" w:rsidR="00951DD7" w:rsidRDefault="0095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EB24" w14:textId="77777777" w:rsidR="00951DD7" w:rsidRDefault="0095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D164" w14:textId="77777777" w:rsidR="00951DD7" w:rsidRDefault="0095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CF3"/>
    <w:multiLevelType w:val="hybridMultilevel"/>
    <w:tmpl w:val="9C68E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BF"/>
    <w:rsid w:val="0001311C"/>
    <w:rsid w:val="0001417D"/>
    <w:rsid w:val="00064B17"/>
    <w:rsid w:val="000768D2"/>
    <w:rsid w:val="00151CC5"/>
    <w:rsid w:val="00155449"/>
    <w:rsid w:val="00166502"/>
    <w:rsid w:val="0017686B"/>
    <w:rsid w:val="001A7935"/>
    <w:rsid w:val="00217CF1"/>
    <w:rsid w:val="002370A6"/>
    <w:rsid w:val="002801F0"/>
    <w:rsid w:val="003173E3"/>
    <w:rsid w:val="00395B19"/>
    <w:rsid w:val="00462B99"/>
    <w:rsid w:val="00512B1A"/>
    <w:rsid w:val="00590037"/>
    <w:rsid w:val="005A0427"/>
    <w:rsid w:val="00636CBE"/>
    <w:rsid w:val="006C68E6"/>
    <w:rsid w:val="00723558"/>
    <w:rsid w:val="007238D0"/>
    <w:rsid w:val="00724E99"/>
    <w:rsid w:val="00767714"/>
    <w:rsid w:val="007D1067"/>
    <w:rsid w:val="007E11A7"/>
    <w:rsid w:val="00804A71"/>
    <w:rsid w:val="008832BA"/>
    <w:rsid w:val="008B64BF"/>
    <w:rsid w:val="0093064B"/>
    <w:rsid w:val="00951DD7"/>
    <w:rsid w:val="009568F6"/>
    <w:rsid w:val="00961C22"/>
    <w:rsid w:val="00A955EF"/>
    <w:rsid w:val="00AA564A"/>
    <w:rsid w:val="00AB18B6"/>
    <w:rsid w:val="00AE4DFB"/>
    <w:rsid w:val="00B26687"/>
    <w:rsid w:val="00B71BDE"/>
    <w:rsid w:val="00BA260B"/>
    <w:rsid w:val="00BE4451"/>
    <w:rsid w:val="00C007E7"/>
    <w:rsid w:val="00C44488"/>
    <w:rsid w:val="00C51FBF"/>
    <w:rsid w:val="00C61899"/>
    <w:rsid w:val="00D008A5"/>
    <w:rsid w:val="00D10DCA"/>
    <w:rsid w:val="00D35019"/>
    <w:rsid w:val="00D7080A"/>
    <w:rsid w:val="00D76C05"/>
    <w:rsid w:val="00D8505D"/>
    <w:rsid w:val="00DA466E"/>
    <w:rsid w:val="00DE6B22"/>
    <w:rsid w:val="00E9713E"/>
    <w:rsid w:val="00EE7DF0"/>
    <w:rsid w:val="00F70FEE"/>
    <w:rsid w:val="00F95D16"/>
    <w:rsid w:val="00FE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899F"/>
  <w15:chartTrackingRefBased/>
  <w15:docId w15:val="{EA0B277C-63B9-4665-B9A4-15B6E93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D7"/>
    <w:rPr>
      <w:color w:val="0563C1" w:themeColor="hyperlink"/>
      <w:u w:val="single"/>
    </w:rPr>
  </w:style>
  <w:style w:type="character" w:styleId="UnresolvedMention">
    <w:name w:val="Unresolved Mention"/>
    <w:basedOn w:val="DefaultParagraphFont"/>
    <w:uiPriority w:val="99"/>
    <w:semiHidden/>
    <w:unhideWhenUsed/>
    <w:rsid w:val="00951DD7"/>
    <w:rPr>
      <w:color w:val="605E5C"/>
      <w:shd w:val="clear" w:color="auto" w:fill="E1DFDD"/>
    </w:rPr>
  </w:style>
  <w:style w:type="paragraph" w:styleId="Header">
    <w:name w:val="header"/>
    <w:basedOn w:val="Normal"/>
    <w:link w:val="HeaderChar"/>
    <w:uiPriority w:val="99"/>
    <w:unhideWhenUsed/>
    <w:rsid w:val="009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DD7"/>
  </w:style>
  <w:style w:type="paragraph" w:styleId="Footer">
    <w:name w:val="footer"/>
    <w:basedOn w:val="Normal"/>
    <w:link w:val="FooterChar"/>
    <w:uiPriority w:val="99"/>
    <w:unhideWhenUsed/>
    <w:rsid w:val="009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DD7"/>
  </w:style>
  <w:style w:type="paragraph" w:styleId="NoSpacing">
    <w:name w:val="No Spacing"/>
    <w:uiPriority w:val="1"/>
    <w:qFormat/>
    <w:rsid w:val="00E97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7752">
      <w:bodyDiv w:val="1"/>
      <w:marLeft w:val="0"/>
      <w:marRight w:val="0"/>
      <w:marTop w:val="0"/>
      <w:marBottom w:val="0"/>
      <w:divBdr>
        <w:top w:val="none" w:sz="0" w:space="0" w:color="auto"/>
        <w:left w:val="none" w:sz="0" w:space="0" w:color="auto"/>
        <w:bottom w:val="none" w:sz="0" w:space="0" w:color="auto"/>
        <w:right w:val="none" w:sz="0" w:space="0" w:color="auto"/>
      </w:divBdr>
    </w:div>
    <w:div w:id="16773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atrodelalun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EE54-F70B-4671-938E-463B131B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 1</cp:lastModifiedBy>
  <cp:revision>2</cp:revision>
  <cp:lastPrinted>2021-10-05T21:50:00Z</cp:lastPrinted>
  <dcterms:created xsi:type="dcterms:W3CDTF">2022-11-10T03:39:00Z</dcterms:created>
  <dcterms:modified xsi:type="dcterms:W3CDTF">2022-11-10T03:39:00Z</dcterms:modified>
</cp:coreProperties>
</file>