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ook w:val="04A0" w:firstRow="1" w:lastRow="0" w:firstColumn="1" w:lastColumn="0" w:noHBand="0" w:noVBand="1"/>
      </w:tblPr>
      <w:tblGrid>
        <w:gridCol w:w="5328"/>
        <w:gridCol w:w="5040"/>
      </w:tblGrid>
      <w:tr w:rsidR="00CE4F18" w14:paraId="18E0E7A2" w14:textId="77777777" w:rsidTr="00CE4F18">
        <w:trPr>
          <w:trHeight w:val="539"/>
        </w:trPr>
        <w:tc>
          <w:tcPr>
            <w:tcW w:w="5328" w:type="dxa"/>
            <w:vMerge w:val="restart"/>
            <w:hideMark/>
          </w:tcPr>
          <w:p w14:paraId="0B6F9922" w14:textId="77777777" w:rsidR="00CE4F18" w:rsidRDefault="00CE4F18">
            <w:pPr>
              <w:spacing w:after="0" w:line="240" w:lineRule="auto"/>
              <w:rPr>
                <w:rFonts w:ascii="Viner Hand ITC" w:eastAsia="Times New Roman" w:hAnsi="Viner Hand ITC" w:cs="Times New Roman"/>
                <w:b/>
                <w:sz w:val="60"/>
                <w:szCs w:val="60"/>
                <w:lang w:val="es-AR"/>
              </w:rPr>
            </w:pPr>
            <w:r>
              <w:rPr>
                <w:rFonts w:ascii="Viner Hand ITC" w:eastAsia="Times New Roman" w:hAnsi="Viner Hand ITC" w:cs="Times New Roman"/>
                <w:b/>
                <w:sz w:val="60"/>
                <w:szCs w:val="60"/>
                <w:lang w:val="es-AR"/>
              </w:rPr>
              <w:t>Teatro de la Luna</w:t>
            </w:r>
          </w:p>
        </w:tc>
        <w:tc>
          <w:tcPr>
            <w:tcW w:w="5040" w:type="dxa"/>
            <w:vAlign w:val="bottom"/>
            <w:hideMark/>
          </w:tcPr>
          <w:p w14:paraId="53525703" w14:textId="77777777" w:rsidR="00CE4F18" w:rsidRDefault="00CE4F18">
            <w:pPr>
              <w:spacing w:after="0" w:line="240" w:lineRule="auto"/>
              <w:rPr>
                <w:rFonts w:ascii="Times New Roman" w:eastAsia="Times New Roman" w:hAnsi="Times New Roman" w:cs="Times New Roman"/>
                <w:b/>
                <w:sz w:val="24"/>
                <w:szCs w:val="24"/>
                <w:lang w:val="es-AR"/>
              </w:rPr>
            </w:pPr>
            <w:r>
              <w:rPr>
                <w:rFonts w:ascii="Viner Hand ITC" w:eastAsia="Times New Roman" w:hAnsi="Viner Hand ITC" w:cs="Times New Roman"/>
                <w:i/>
                <w:sz w:val="24"/>
                <w:szCs w:val="24"/>
                <w:lang w:val="es-AR"/>
              </w:rPr>
              <w:t>—al mejor estilo latinoamericano</w:t>
            </w:r>
          </w:p>
        </w:tc>
      </w:tr>
      <w:tr w:rsidR="00CE4F18" w14:paraId="4BBC7270" w14:textId="77777777" w:rsidTr="00CE4F18">
        <w:tc>
          <w:tcPr>
            <w:tcW w:w="0" w:type="auto"/>
            <w:vMerge/>
            <w:vAlign w:val="center"/>
            <w:hideMark/>
          </w:tcPr>
          <w:p w14:paraId="0722E7A7" w14:textId="77777777" w:rsidR="00CE4F18" w:rsidRDefault="00CE4F18">
            <w:pPr>
              <w:spacing w:after="0"/>
              <w:rPr>
                <w:rFonts w:ascii="Viner Hand ITC" w:eastAsia="Times New Roman" w:hAnsi="Viner Hand ITC" w:cs="Times New Roman"/>
                <w:b/>
                <w:sz w:val="60"/>
                <w:szCs w:val="60"/>
                <w:lang w:val="es-AR"/>
              </w:rPr>
            </w:pPr>
          </w:p>
        </w:tc>
        <w:tc>
          <w:tcPr>
            <w:tcW w:w="5040" w:type="dxa"/>
            <w:hideMark/>
          </w:tcPr>
          <w:p w14:paraId="611DB52D" w14:textId="77777777" w:rsidR="00CE4F18" w:rsidRDefault="00CE4F18">
            <w:pPr>
              <w:spacing w:after="0" w:line="240" w:lineRule="auto"/>
              <w:rPr>
                <w:rFonts w:ascii="Times New Roman" w:eastAsia="Times New Roman" w:hAnsi="Times New Roman" w:cs="Times New Roman"/>
                <w:b/>
                <w:sz w:val="24"/>
                <w:szCs w:val="24"/>
              </w:rPr>
            </w:pPr>
            <w:r>
              <w:rPr>
                <w:rFonts w:ascii="Viner Hand ITC" w:eastAsia="Times New Roman" w:hAnsi="Viner Hand ITC" w:cs="Times New Roman"/>
                <w:i/>
                <w:sz w:val="24"/>
                <w:szCs w:val="24"/>
              </w:rPr>
              <w:t>—with the best Latin American flavor</w:t>
            </w:r>
          </w:p>
        </w:tc>
      </w:tr>
    </w:tbl>
    <w:p w14:paraId="177F0C88" w14:textId="77777777" w:rsidR="00CE4F18" w:rsidRDefault="00CE4F18" w:rsidP="00CE4F18">
      <w:pPr>
        <w:spacing w:after="0" w:line="240" w:lineRule="auto"/>
        <w:ind w:left="4320"/>
        <w:rPr>
          <w:rFonts w:ascii="Monotype Corsiva" w:eastAsia="Times New Roman" w:hAnsi="Monotype Corsiva" w:cs="Times New Roman"/>
          <w:i/>
          <w:sz w:val="10"/>
          <w:szCs w:val="10"/>
        </w:rPr>
      </w:pPr>
    </w:p>
    <w:p w14:paraId="001068B8" w14:textId="24DBEFD2" w:rsidR="00CE4F18" w:rsidRDefault="00CE4F18" w:rsidP="00CE4F18">
      <w:pPr>
        <w:pBdr>
          <w:bottom w:val="single" w:sz="6" w:space="1"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4020 Georgia Avenue, NW ● Washington, DC 20011 ● (202) 882-6227 </w:t>
      </w:r>
    </w:p>
    <w:p w14:paraId="108E0DE0" w14:textId="0DB7F565" w:rsidR="00CE4F18" w:rsidRDefault="00CE4F18" w:rsidP="00CE4F18">
      <w:pPr>
        <w:tabs>
          <w:tab w:val="left" w:pos="720"/>
          <w:tab w:val="center" w:pos="4320"/>
          <w:tab w:val="right" w:pos="8640"/>
        </w:tabs>
        <w:spacing w:after="0" w:line="240" w:lineRule="auto"/>
        <w:rPr>
          <w:rFonts w:ascii="Impact" w:eastAsia="Arial Unicode MS" w:hAnsi="Impact" w:cs="Times New Roman"/>
          <w:color w:val="000000"/>
          <w:sz w:val="24"/>
          <w:szCs w:val="24"/>
          <w:lang w:val="es-US"/>
        </w:rPr>
      </w:pPr>
      <w:proofErr w:type="spellStart"/>
      <w:r>
        <w:rPr>
          <w:rFonts w:ascii="Impact" w:eastAsia="Arial Unicode MS" w:hAnsi="Impact" w:cs="Times New Roman"/>
          <w:color w:val="000000"/>
          <w:sz w:val="24"/>
          <w:szCs w:val="24"/>
          <w:lang w:val="es-US"/>
        </w:rPr>
        <w:t>January</w:t>
      </w:r>
      <w:proofErr w:type="spellEnd"/>
      <w:r>
        <w:rPr>
          <w:rFonts w:ascii="Impact" w:eastAsia="Arial Unicode MS" w:hAnsi="Impact" w:cs="Times New Roman"/>
          <w:color w:val="000000"/>
          <w:sz w:val="24"/>
          <w:szCs w:val="24"/>
          <w:lang w:val="es-US"/>
        </w:rPr>
        <w:t xml:space="preserve"> 1</w:t>
      </w:r>
      <w:r>
        <w:rPr>
          <w:rFonts w:ascii="Impact" w:eastAsia="Arial Unicode MS" w:hAnsi="Impact" w:cs="Times New Roman"/>
          <w:color w:val="000000"/>
          <w:sz w:val="24"/>
          <w:szCs w:val="24"/>
          <w:lang w:val="es-US"/>
        </w:rPr>
        <w:t>6, 202</w:t>
      </w:r>
      <w:r>
        <w:rPr>
          <w:rFonts w:ascii="Impact" w:eastAsia="Arial Unicode MS" w:hAnsi="Impact" w:cs="Times New Roman"/>
          <w:color w:val="000000"/>
          <w:sz w:val="24"/>
          <w:szCs w:val="24"/>
          <w:lang w:val="es-US"/>
        </w:rPr>
        <w:t>3</w:t>
      </w:r>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Contact</w:t>
      </w:r>
      <w:proofErr w:type="spellEnd"/>
      <w:r>
        <w:rPr>
          <w:rFonts w:ascii="Impact" w:eastAsia="Arial Unicode MS" w:hAnsi="Impact" w:cs="Times New Roman"/>
          <w:color w:val="000000"/>
          <w:sz w:val="24"/>
          <w:szCs w:val="24"/>
          <w:lang w:val="es-US"/>
        </w:rPr>
        <w:t>: Nucky Walder   202-882-</w:t>
      </w:r>
      <w:proofErr w:type="gramStart"/>
      <w:r>
        <w:rPr>
          <w:rFonts w:ascii="Impact" w:eastAsia="Arial Unicode MS" w:hAnsi="Impact" w:cs="Times New Roman"/>
          <w:color w:val="000000"/>
          <w:sz w:val="24"/>
          <w:szCs w:val="24"/>
          <w:lang w:val="es-US"/>
        </w:rPr>
        <w:t>6227</w:t>
      </w:r>
      <w:r>
        <w:rPr>
          <w:rFonts w:ascii="Times New Roman" w:eastAsia="Arial Unicode MS" w:hAnsi="Arial Unicode MS" w:cs="Arial Unicode MS"/>
          <w:b/>
          <w:bCs/>
          <w:color w:val="000000"/>
          <w:sz w:val="28"/>
          <w:szCs w:val="28"/>
          <w:lang w:val="es-US"/>
        </w:rPr>
        <w:t xml:space="preserve">  </w:t>
      </w:r>
      <w:proofErr w:type="spellStart"/>
      <w:r>
        <w:rPr>
          <w:rFonts w:ascii="Impact" w:eastAsia="Arial Unicode MS" w:hAnsi="Impact" w:cs="Times New Roman"/>
          <w:color w:val="000000"/>
          <w:sz w:val="24"/>
          <w:szCs w:val="24"/>
          <w:lang w:val="es-US"/>
        </w:rPr>
        <w:t>Press</w:t>
      </w:r>
      <w:proofErr w:type="spellEnd"/>
      <w:proofErr w:type="gramEnd"/>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Release</w:t>
      </w:r>
      <w:proofErr w:type="spellEnd"/>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For</w:t>
      </w:r>
      <w:proofErr w:type="spellEnd"/>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inmediate</w:t>
      </w:r>
      <w:proofErr w:type="spellEnd"/>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release</w:t>
      </w:r>
      <w:proofErr w:type="spellEnd"/>
    </w:p>
    <w:p w14:paraId="34B6F23D" w14:textId="77777777" w:rsidR="00CE4F18" w:rsidRDefault="00CE4F18" w:rsidP="00CE4F18">
      <w:pPr>
        <w:spacing w:after="0" w:line="240" w:lineRule="auto"/>
        <w:rPr>
          <w:rFonts w:ascii="Times New Roman" w:eastAsia="Arial Unicode MS" w:hAnsi="Times New Roman" w:cs="Times New Roman"/>
          <w:b/>
          <w:bCs/>
          <w:iCs/>
          <w:color w:val="000000"/>
          <w:sz w:val="28"/>
          <w:szCs w:val="28"/>
          <w:u w:val="single"/>
          <w:lang w:val="es-US"/>
        </w:rPr>
      </w:pPr>
    </w:p>
    <w:p w14:paraId="6977E791" w14:textId="77777777" w:rsidR="00CE4F18" w:rsidRDefault="00CE4F18" w:rsidP="00CE4F18">
      <w:pPr>
        <w:spacing w:after="0" w:line="240" w:lineRule="auto"/>
        <w:jc w:val="center"/>
        <w:rPr>
          <w:rFonts w:ascii="Times New Roman" w:eastAsia="Arial Unicode MS" w:hAnsi="Times New Roman" w:cs="Times New Roman"/>
          <w:b/>
          <w:bCs/>
          <w:iCs/>
          <w:color w:val="000000"/>
          <w:sz w:val="28"/>
          <w:szCs w:val="28"/>
          <w:u w:val="single"/>
          <w:lang w:val="es-US"/>
        </w:rPr>
      </w:pPr>
      <w:r>
        <w:rPr>
          <w:rFonts w:ascii="Times New Roman" w:eastAsia="Arial Unicode MS" w:hAnsi="Times New Roman" w:cs="Times New Roman"/>
          <w:b/>
          <w:bCs/>
          <w:iCs/>
          <w:color w:val="000000"/>
          <w:sz w:val="28"/>
          <w:szCs w:val="28"/>
          <w:u w:val="single"/>
          <w:lang w:val="es-US"/>
        </w:rPr>
        <w:t xml:space="preserve"> FINAL </w:t>
      </w:r>
      <w:proofErr w:type="spellStart"/>
      <w:r>
        <w:rPr>
          <w:rFonts w:ascii="Times New Roman" w:eastAsia="Arial Unicode MS" w:hAnsi="Times New Roman" w:cs="Times New Roman"/>
          <w:b/>
          <w:bCs/>
          <w:iCs/>
          <w:color w:val="000000"/>
          <w:sz w:val="28"/>
          <w:szCs w:val="28"/>
          <w:u w:val="single"/>
          <w:lang w:val="es-US"/>
        </w:rPr>
        <w:t>PRESENTATION</w:t>
      </w:r>
      <w:proofErr w:type="spellEnd"/>
      <w:r>
        <w:rPr>
          <w:rFonts w:ascii="Times New Roman" w:eastAsia="Arial Unicode MS" w:hAnsi="Times New Roman" w:cs="Times New Roman"/>
          <w:b/>
          <w:bCs/>
          <w:iCs/>
          <w:color w:val="000000"/>
          <w:sz w:val="28"/>
          <w:szCs w:val="28"/>
          <w:u w:val="single"/>
          <w:lang w:val="es-US"/>
        </w:rPr>
        <w:t xml:space="preserve"> OF THE SERIES OF </w:t>
      </w:r>
    </w:p>
    <w:p w14:paraId="37FB9266" w14:textId="77777777" w:rsidR="00CE4F18" w:rsidRDefault="00CE4F18" w:rsidP="00CE4F18">
      <w:pPr>
        <w:spacing w:after="0" w:line="240" w:lineRule="auto"/>
        <w:jc w:val="center"/>
        <w:rPr>
          <w:rFonts w:ascii="Times New Roman" w:eastAsia="Arial Unicode MS" w:hAnsi="Times New Roman" w:cs="Times New Roman"/>
          <w:b/>
          <w:bCs/>
          <w:iCs/>
          <w:color w:val="000000"/>
          <w:sz w:val="28"/>
          <w:szCs w:val="28"/>
          <w:u w:val="single"/>
          <w:lang w:val="es-US"/>
        </w:rPr>
      </w:pPr>
      <w:proofErr w:type="spellStart"/>
      <w:r>
        <w:rPr>
          <w:rFonts w:ascii="Times New Roman" w:eastAsia="Arial Unicode MS" w:hAnsi="Times New Roman" w:cs="Times New Roman"/>
          <w:b/>
          <w:bCs/>
          <w:iCs/>
          <w:color w:val="000000"/>
          <w:sz w:val="28"/>
          <w:szCs w:val="28"/>
          <w:u w:val="single"/>
          <w:lang w:val="es-US"/>
        </w:rPr>
        <w:t>POETRY</w:t>
      </w:r>
      <w:proofErr w:type="spellEnd"/>
      <w:r>
        <w:rPr>
          <w:rFonts w:ascii="Times New Roman" w:eastAsia="Arial Unicode MS" w:hAnsi="Times New Roman" w:cs="Times New Roman"/>
          <w:b/>
          <w:bCs/>
          <w:iCs/>
          <w:color w:val="000000"/>
          <w:sz w:val="28"/>
          <w:szCs w:val="28"/>
          <w:u w:val="single"/>
          <w:lang w:val="es-US"/>
        </w:rPr>
        <w:t xml:space="preserve"> </w:t>
      </w:r>
      <w:proofErr w:type="spellStart"/>
      <w:r>
        <w:rPr>
          <w:rFonts w:ascii="Times New Roman" w:eastAsia="Arial Unicode MS" w:hAnsi="Times New Roman" w:cs="Times New Roman"/>
          <w:b/>
          <w:bCs/>
          <w:iCs/>
          <w:color w:val="000000"/>
          <w:sz w:val="28"/>
          <w:szCs w:val="28"/>
          <w:u w:val="single"/>
          <w:lang w:val="es-US"/>
        </w:rPr>
        <w:t>INTERPRETATION</w:t>
      </w:r>
      <w:proofErr w:type="spellEnd"/>
      <w:r>
        <w:rPr>
          <w:rFonts w:ascii="Times New Roman" w:eastAsia="Arial Unicode MS" w:hAnsi="Times New Roman" w:cs="Times New Roman"/>
          <w:b/>
          <w:bCs/>
          <w:iCs/>
          <w:color w:val="000000"/>
          <w:sz w:val="28"/>
          <w:szCs w:val="28"/>
          <w:u w:val="single"/>
          <w:lang w:val="es-US"/>
        </w:rPr>
        <w:t xml:space="preserve"> WORKSHOPS </w:t>
      </w:r>
      <w:proofErr w:type="spellStart"/>
      <w:r>
        <w:rPr>
          <w:rFonts w:ascii="Times New Roman" w:eastAsia="Arial Unicode MS" w:hAnsi="Times New Roman" w:cs="Times New Roman"/>
          <w:b/>
          <w:bCs/>
          <w:iCs/>
          <w:color w:val="000000"/>
          <w:sz w:val="28"/>
          <w:szCs w:val="28"/>
          <w:u w:val="single"/>
          <w:lang w:val="es-US"/>
        </w:rPr>
        <w:t>FOR</w:t>
      </w:r>
      <w:proofErr w:type="spellEnd"/>
      <w:r>
        <w:rPr>
          <w:rFonts w:ascii="Times New Roman" w:eastAsia="Arial Unicode MS" w:hAnsi="Times New Roman" w:cs="Times New Roman"/>
          <w:b/>
          <w:bCs/>
          <w:iCs/>
          <w:color w:val="000000"/>
          <w:sz w:val="28"/>
          <w:szCs w:val="28"/>
          <w:u w:val="single"/>
          <w:lang w:val="es-US"/>
        </w:rPr>
        <w:t xml:space="preserve"> </w:t>
      </w:r>
      <w:proofErr w:type="spellStart"/>
      <w:r>
        <w:rPr>
          <w:rFonts w:ascii="Times New Roman" w:eastAsia="Arial Unicode MS" w:hAnsi="Times New Roman" w:cs="Times New Roman"/>
          <w:b/>
          <w:bCs/>
          <w:iCs/>
          <w:color w:val="000000"/>
          <w:sz w:val="28"/>
          <w:szCs w:val="28"/>
          <w:u w:val="single"/>
          <w:lang w:val="es-US"/>
        </w:rPr>
        <w:t>ADULTS</w:t>
      </w:r>
      <w:proofErr w:type="spellEnd"/>
      <w:r>
        <w:rPr>
          <w:rFonts w:ascii="Times New Roman" w:eastAsia="Arial Unicode MS" w:hAnsi="Times New Roman" w:cs="Times New Roman"/>
          <w:b/>
          <w:bCs/>
          <w:iCs/>
          <w:color w:val="000000"/>
          <w:sz w:val="28"/>
          <w:szCs w:val="28"/>
          <w:u w:val="single"/>
          <w:lang w:val="es-US"/>
        </w:rPr>
        <w:t>:</w:t>
      </w:r>
    </w:p>
    <w:p w14:paraId="492C1C09" w14:textId="735873A3" w:rsidR="00CE4F18" w:rsidRDefault="00CE4F18" w:rsidP="00E46F8F">
      <w:pPr>
        <w:spacing w:after="0" w:line="240" w:lineRule="auto"/>
        <w:ind w:left="1440" w:firstLine="720"/>
        <w:rPr>
          <w:rFonts w:ascii="Times New Roman" w:eastAsia="Arial Unicode MS" w:hAnsi="Times New Roman" w:cs="Times New Roman"/>
          <w:b/>
          <w:bCs/>
          <w:iCs/>
          <w:sz w:val="24"/>
          <w:szCs w:val="24"/>
          <w:lang w:val="es-US"/>
        </w:rPr>
      </w:pPr>
      <w:r>
        <w:rPr>
          <w:rFonts w:ascii="Times New Roman" w:eastAsia="Arial Unicode MS" w:hAnsi="Times New Roman" w:cs="Times New Roman"/>
          <w:b/>
          <w:bCs/>
          <w:iCs/>
          <w:sz w:val="24"/>
          <w:szCs w:val="24"/>
          <w:lang w:val="es-US"/>
        </w:rPr>
        <w:t>SATUR</w:t>
      </w:r>
      <w:r>
        <w:rPr>
          <w:rFonts w:ascii="Times New Roman" w:eastAsia="Arial Unicode MS" w:hAnsi="Times New Roman" w:cs="Times New Roman"/>
          <w:b/>
          <w:bCs/>
          <w:iCs/>
          <w:sz w:val="24"/>
          <w:szCs w:val="24"/>
          <w:lang w:val="es-US"/>
        </w:rPr>
        <w:t xml:space="preserve">DAY, </w:t>
      </w:r>
      <w:proofErr w:type="spellStart"/>
      <w:r>
        <w:rPr>
          <w:rFonts w:ascii="Times New Roman" w:eastAsia="Arial Unicode MS" w:hAnsi="Times New Roman" w:cs="Times New Roman"/>
          <w:b/>
          <w:bCs/>
          <w:iCs/>
          <w:sz w:val="24"/>
          <w:szCs w:val="24"/>
          <w:lang w:val="es-US"/>
        </w:rPr>
        <w:t>FEBRUARY</w:t>
      </w:r>
      <w:proofErr w:type="spellEnd"/>
      <w:r>
        <w:rPr>
          <w:rFonts w:ascii="Times New Roman" w:eastAsia="Arial Unicode MS" w:hAnsi="Times New Roman" w:cs="Times New Roman"/>
          <w:b/>
          <w:bCs/>
          <w:iCs/>
          <w:sz w:val="24"/>
          <w:szCs w:val="24"/>
          <w:lang w:val="es-US"/>
        </w:rPr>
        <w:t xml:space="preserve"> 11</w:t>
      </w:r>
      <w:r>
        <w:rPr>
          <w:rFonts w:ascii="Times New Roman" w:eastAsia="Arial Unicode MS" w:hAnsi="Times New Roman" w:cs="Times New Roman"/>
          <w:b/>
          <w:bCs/>
          <w:iCs/>
          <w:sz w:val="24"/>
          <w:szCs w:val="24"/>
          <w:lang w:val="es-US"/>
        </w:rPr>
        <w:t>, 20</w:t>
      </w:r>
      <w:r>
        <w:rPr>
          <w:rFonts w:ascii="Times New Roman" w:eastAsia="Arial Unicode MS" w:hAnsi="Times New Roman" w:cs="Times New Roman"/>
          <w:b/>
          <w:bCs/>
          <w:iCs/>
          <w:sz w:val="24"/>
          <w:szCs w:val="24"/>
          <w:lang w:val="es-US"/>
        </w:rPr>
        <w:t>23</w:t>
      </w:r>
      <w:r>
        <w:rPr>
          <w:rFonts w:ascii="Times New Roman" w:eastAsia="Arial Unicode MS" w:hAnsi="Times New Roman" w:cs="Times New Roman"/>
          <w:b/>
          <w:bCs/>
          <w:iCs/>
          <w:sz w:val="24"/>
          <w:szCs w:val="24"/>
          <w:lang w:val="es-US"/>
        </w:rPr>
        <w:t xml:space="preserve"> </w:t>
      </w:r>
      <w:r>
        <w:rPr>
          <w:rFonts w:ascii="Times New Roman" w:eastAsia="Arial Unicode MS" w:hAnsi="Times New Roman" w:cs="Times New Roman"/>
          <w:b/>
          <w:bCs/>
          <w:iCs/>
          <w:sz w:val="24"/>
          <w:szCs w:val="24"/>
          <w:lang w:val="es-US"/>
        </w:rPr>
        <w:t>5</w:t>
      </w:r>
      <w:r>
        <w:rPr>
          <w:rFonts w:ascii="Times New Roman" w:eastAsia="Arial Unicode MS" w:hAnsi="Times New Roman" w:cs="Times New Roman"/>
          <w:b/>
          <w:bCs/>
          <w:iCs/>
          <w:sz w:val="24"/>
          <w:szCs w:val="24"/>
          <w:lang w:val="es-US"/>
        </w:rPr>
        <w:t>:00 PM</w:t>
      </w:r>
    </w:p>
    <w:p w14:paraId="3C3C5BF6" w14:textId="77777777" w:rsidR="00CE4F18" w:rsidRPr="00E46F8F" w:rsidRDefault="00CE4F18" w:rsidP="00CE4F18">
      <w:pPr>
        <w:spacing w:after="0" w:line="240" w:lineRule="auto"/>
        <w:ind w:left="2880" w:firstLine="720"/>
        <w:rPr>
          <w:rFonts w:ascii="Times New Roman" w:eastAsia="Arial Unicode MS" w:hAnsi="Times New Roman" w:cs="Times New Roman"/>
          <w:bCs/>
          <w:iCs/>
          <w:sz w:val="16"/>
          <w:szCs w:val="16"/>
          <w:lang w:val="es-US"/>
        </w:rPr>
      </w:pPr>
    </w:p>
    <w:p w14:paraId="0B0F6F84" w14:textId="05A3C5CE" w:rsidR="00CE4F18" w:rsidRDefault="00CE4F18" w:rsidP="00CE4F18">
      <w:pPr>
        <w:spacing w:after="0" w:line="240" w:lineRule="auto"/>
        <w:rPr>
          <w:rFonts w:ascii="Times New Roman" w:eastAsia="Arial Unicode MS" w:hAnsi="Times New Roman" w:cs="Times New Roman"/>
          <w:bCs/>
          <w:iCs/>
          <w:sz w:val="24"/>
          <w:szCs w:val="24"/>
          <w:lang w:val="es-US"/>
        </w:rPr>
      </w:pPr>
      <w:r>
        <w:rPr>
          <w:rFonts w:ascii="Times New Roman" w:eastAsia="Arial Unicode MS" w:hAnsi="Times New Roman" w:cs="Times New Roman"/>
          <w:bCs/>
          <w:iCs/>
          <w:sz w:val="24"/>
          <w:szCs w:val="24"/>
          <w:lang w:val="es-419"/>
        </w:rPr>
        <w:t xml:space="preserve">Teatro de la Luna </w:t>
      </w:r>
      <w:proofErr w:type="spellStart"/>
      <w:r>
        <w:rPr>
          <w:rFonts w:ascii="Times New Roman" w:eastAsia="Arial Unicode MS" w:hAnsi="Times New Roman" w:cs="Times New Roman"/>
          <w:bCs/>
          <w:iCs/>
          <w:sz w:val="24"/>
          <w:szCs w:val="24"/>
          <w:lang w:val="es-419"/>
        </w:rPr>
        <w:t>announces</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final </w:t>
      </w:r>
      <w:proofErr w:type="spellStart"/>
      <w:r>
        <w:rPr>
          <w:rFonts w:ascii="Times New Roman" w:eastAsia="Arial Unicode MS" w:hAnsi="Times New Roman" w:cs="Times New Roman"/>
          <w:bCs/>
          <w:iCs/>
          <w:sz w:val="24"/>
          <w:szCs w:val="24"/>
          <w:lang w:val="es-419"/>
        </w:rPr>
        <w:t>presentation</w:t>
      </w:r>
      <w:proofErr w:type="spellEnd"/>
      <w:r>
        <w:rPr>
          <w:rFonts w:ascii="Times New Roman" w:eastAsia="Arial Unicode MS" w:hAnsi="Times New Roman" w:cs="Times New Roman"/>
          <w:bCs/>
          <w:iCs/>
          <w:sz w:val="24"/>
          <w:szCs w:val="24"/>
          <w:lang w:val="es-419"/>
        </w:rPr>
        <w:t xml:space="preserve"> of </w:t>
      </w:r>
      <w:r>
        <w:rPr>
          <w:rFonts w:ascii="Times New Roman" w:eastAsia="Arial Unicode MS" w:hAnsi="Times New Roman" w:cs="Times New Roman"/>
          <w:b/>
          <w:bCs/>
          <w:iCs/>
          <w:sz w:val="24"/>
          <w:szCs w:val="24"/>
          <w:lang w:val="es-419"/>
        </w:rPr>
        <w:t>“</w:t>
      </w:r>
      <w:proofErr w:type="spellStart"/>
      <w:r>
        <w:rPr>
          <w:rFonts w:ascii="Times New Roman" w:eastAsia="Arial Unicode MS" w:hAnsi="Times New Roman" w:cs="Times New Roman"/>
          <w:b/>
          <w:bCs/>
          <w:iCs/>
          <w:sz w:val="24"/>
          <w:szCs w:val="24"/>
          <w:lang w:val="es-419"/>
        </w:rPr>
        <w:t>POETRY</w:t>
      </w:r>
      <w:proofErr w:type="spellEnd"/>
      <w:r>
        <w:rPr>
          <w:rFonts w:ascii="Times New Roman" w:eastAsia="Arial Unicode MS" w:hAnsi="Times New Roman" w:cs="Times New Roman"/>
          <w:b/>
          <w:bCs/>
          <w:iCs/>
          <w:sz w:val="24"/>
          <w:szCs w:val="24"/>
          <w:lang w:val="es-419"/>
        </w:rPr>
        <w:t xml:space="preserve"> and EXILE</w:t>
      </w:r>
      <w:r>
        <w:rPr>
          <w:rFonts w:ascii="Times New Roman" w:eastAsia="Arial Unicode MS" w:hAnsi="Times New Roman" w:cs="Times New Roman"/>
          <w:b/>
          <w:bCs/>
          <w:iCs/>
          <w:sz w:val="24"/>
          <w:szCs w:val="24"/>
          <w:lang w:val="es-419"/>
        </w:rPr>
        <w:t xml:space="preserve"> of </w:t>
      </w:r>
      <w:proofErr w:type="spellStart"/>
      <w:r>
        <w:rPr>
          <w:rFonts w:ascii="Times New Roman" w:eastAsia="Arial Unicode MS" w:hAnsi="Times New Roman" w:cs="Times New Roman"/>
          <w:b/>
          <w:bCs/>
          <w:iCs/>
          <w:sz w:val="24"/>
          <w:szCs w:val="24"/>
          <w:lang w:val="es-419"/>
        </w:rPr>
        <w:t>MEXICO</w:t>
      </w:r>
      <w:proofErr w:type="spellEnd"/>
      <w:r>
        <w:rPr>
          <w:rFonts w:ascii="Times New Roman" w:eastAsia="Arial Unicode MS" w:hAnsi="Times New Roman" w:cs="Times New Roman"/>
          <w:b/>
          <w:bCs/>
          <w:iCs/>
          <w:sz w:val="24"/>
          <w:szCs w:val="24"/>
          <w:lang w:val="es-419"/>
        </w:rPr>
        <w:t xml:space="preserve"> AND CENTRAL AMERICA</w:t>
      </w:r>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Cs/>
          <w:iCs/>
          <w:sz w:val="24"/>
          <w:szCs w:val="24"/>
          <w:lang w:val="es-419"/>
        </w:rPr>
        <w:t>on</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Saturday</w:t>
      </w:r>
      <w:proofErr w:type="spellEnd"/>
      <w:r w:rsidR="00E46F8F">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February</w:t>
      </w:r>
      <w:proofErr w:type="spellEnd"/>
      <w:r>
        <w:rPr>
          <w:rFonts w:ascii="Times New Roman" w:eastAsia="Arial Unicode MS" w:hAnsi="Times New Roman" w:cs="Times New Roman"/>
          <w:bCs/>
          <w:iCs/>
          <w:sz w:val="24"/>
          <w:szCs w:val="24"/>
          <w:lang w:val="es-419"/>
        </w:rPr>
        <w:t xml:space="preserve"> 11 at 5pm</w:t>
      </w:r>
      <w:r>
        <w:rPr>
          <w:rFonts w:ascii="Times New Roman" w:eastAsia="Arial Unicode MS" w:hAnsi="Times New Roman" w:cs="Times New Roman"/>
          <w:b/>
          <w:bCs/>
          <w:iCs/>
          <w:sz w:val="24"/>
          <w:szCs w:val="24"/>
          <w:lang w:val="es-US"/>
        </w:rPr>
        <w:t>.</w:t>
      </w:r>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This</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presentation</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is</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part</w:t>
      </w:r>
      <w:proofErr w:type="spellEnd"/>
      <w:r>
        <w:rPr>
          <w:rFonts w:ascii="Times New Roman" w:eastAsia="Arial Unicode MS" w:hAnsi="Times New Roman" w:cs="Times New Roman"/>
          <w:bCs/>
          <w:iCs/>
          <w:sz w:val="24"/>
          <w:szCs w:val="24"/>
          <w:lang w:val="es-US"/>
        </w:rPr>
        <w:t xml:space="preserve"> of </w:t>
      </w:r>
      <w:proofErr w:type="spellStart"/>
      <w:r>
        <w:rPr>
          <w:rFonts w:ascii="Times New Roman" w:eastAsia="Arial Unicode MS" w:hAnsi="Times New Roman" w:cs="Times New Roman"/>
          <w:bCs/>
          <w:iCs/>
          <w:sz w:val="24"/>
          <w:szCs w:val="24"/>
          <w:lang w:val="es-US"/>
        </w:rPr>
        <w:t>the</w:t>
      </w:r>
      <w:proofErr w:type="spellEnd"/>
      <w:r>
        <w:rPr>
          <w:rFonts w:ascii="Times New Roman" w:eastAsia="Arial Unicode MS" w:hAnsi="Times New Roman" w:cs="Times New Roman"/>
          <w:bCs/>
          <w:iCs/>
          <w:sz w:val="24"/>
          <w:szCs w:val="24"/>
          <w:lang w:val="es-US"/>
        </w:rPr>
        <w:t xml:space="preserve"> </w:t>
      </w:r>
      <w:r>
        <w:rPr>
          <w:rFonts w:ascii="Times New Roman" w:eastAsia="Arial Unicode MS" w:hAnsi="Times New Roman" w:cs="Times New Roman"/>
          <w:bCs/>
          <w:iCs/>
          <w:sz w:val="24"/>
          <w:szCs w:val="24"/>
          <w:lang w:val="es-US"/>
        </w:rPr>
        <w:t>S</w:t>
      </w:r>
      <w:r>
        <w:rPr>
          <w:rFonts w:ascii="Times New Roman" w:eastAsia="Arial Unicode MS" w:hAnsi="Times New Roman" w:cs="Times New Roman"/>
          <w:bCs/>
          <w:iCs/>
          <w:sz w:val="24"/>
          <w:szCs w:val="24"/>
          <w:lang w:val="es-US"/>
        </w:rPr>
        <w:t xml:space="preserve">eries of </w:t>
      </w:r>
      <w:proofErr w:type="spellStart"/>
      <w:r>
        <w:rPr>
          <w:rFonts w:ascii="Times New Roman" w:eastAsia="Arial Unicode MS" w:hAnsi="Times New Roman" w:cs="Times New Roman"/>
          <w:bCs/>
          <w:iCs/>
          <w:sz w:val="24"/>
          <w:szCs w:val="24"/>
          <w:lang w:val="es-US"/>
        </w:rPr>
        <w:t>Poetry</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Interpretation</w:t>
      </w:r>
      <w:proofErr w:type="spellEnd"/>
      <w:r>
        <w:rPr>
          <w:rFonts w:ascii="Times New Roman" w:eastAsia="Arial Unicode MS" w:hAnsi="Times New Roman" w:cs="Times New Roman"/>
          <w:bCs/>
          <w:iCs/>
          <w:sz w:val="24"/>
          <w:szCs w:val="24"/>
          <w:lang w:val="es-US"/>
        </w:rPr>
        <w:t xml:space="preserve"> Workshops </w:t>
      </w:r>
      <w:proofErr w:type="spellStart"/>
      <w:r>
        <w:rPr>
          <w:rFonts w:ascii="Times New Roman" w:eastAsia="Arial Unicode MS" w:hAnsi="Times New Roman" w:cs="Times New Roman"/>
          <w:bCs/>
          <w:iCs/>
          <w:sz w:val="24"/>
          <w:szCs w:val="24"/>
          <w:lang w:val="es-US"/>
        </w:rPr>
        <w:t>for</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A</w:t>
      </w:r>
      <w:r>
        <w:rPr>
          <w:rFonts w:ascii="Times New Roman" w:eastAsia="Arial Unicode MS" w:hAnsi="Times New Roman" w:cs="Times New Roman"/>
          <w:bCs/>
          <w:iCs/>
          <w:sz w:val="24"/>
          <w:szCs w:val="24"/>
          <w:lang w:val="es-US"/>
        </w:rPr>
        <w:t>dults</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that</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started</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on</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December</w:t>
      </w:r>
      <w:proofErr w:type="spellEnd"/>
      <w:r>
        <w:rPr>
          <w:rFonts w:ascii="Times New Roman" w:eastAsia="Arial Unicode MS" w:hAnsi="Times New Roman" w:cs="Times New Roman"/>
          <w:bCs/>
          <w:iCs/>
          <w:sz w:val="24"/>
          <w:szCs w:val="24"/>
          <w:lang w:val="es-US"/>
        </w:rPr>
        <w:t xml:space="preserve"> 3, 2022, </w:t>
      </w:r>
      <w:proofErr w:type="spellStart"/>
      <w:r>
        <w:rPr>
          <w:rFonts w:ascii="Times New Roman" w:eastAsia="Arial Unicode MS" w:hAnsi="Times New Roman" w:cs="Times New Roman"/>
          <w:bCs/>
          <w:iCs/>
          <w:sz w:val="24"/>
          <w:szCs w:val="24"/>
          <w:lang w:val="es-US"/>
        </w:rPr>
        <w:t>every</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Saturday</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afternoon</w:t>
      </w:r>
      <w:proofErr w:type="spellEnd"/>
      <w:r>
        <w:rPr>
          <w:rFonts w:ascii="Times New Roman" w:eastAsia="Arial Unicode MS" w:hAnsi="Times New Roman" w:cs="Times New Roman"/>
          <w:bCs/>
          <w:iCs/>
          <w:sz w:val="24"/>
          <w:szCs w:val="24"/>
          <w:lang w:val="es-US"/>
        </w:rPr>
        <w:t xml:space="preserve"> from 3:30pm-5:30pm.</w:t>
      </w:r>
      <w:r>
        <w:rPr>
          <w:rFonts w:ascii="Times New Roman" w:eastAsia="Arial Unicode MS" w:hAnsi="Times New Roman" w:cs="Times New Roman"/>
          <w:bCs/>
          <w:iCs/>
          <w:sz w:val="24"/>
          <w:szCs w:val="24"/>
          <w:lang w:val="es-US"/>
        </w:rPr>
        <w:t xml:space="preserve"> </w:t>
      </w:r>
      <w:r>
        <w:rPr>
          <w:rFonts w:ascii="Times New Roman" w:eastAsia="Arial Unicode MS" w:hAnsi="Times New Roman" w:cs="Times New Roman"/>
          <w:bCs/>
          <w:iCs/>
          <w:sz w:val="24"/>
          <w:szCs w:val="24"/>
          <w:lang w:val="es-US"/>
        </w:rPr>
        <w:t xml:space="preserve"> </w:t>
      </w:r>
      <w:r>
        <w:rPr>
          <w:rFonts w:ascii="Times New Roman" w:eastAsia="Arial Unicode MS" w:hAnsi="Times New Roman" w:cs="Times New Roman"/>
          <w:bCs/>
          <w:iCs/>
          <w:sz w:val="24"/>
          <w:szCs w:val="24"/>
          <w:lang w:val="es-US"/>
        </w:rPr>
        <w:t xml:space="preserve">The </w:t>
      </w:r>
      <w:proofErr w:type="spellStart"/>
      <w:r>
        <w:rPr>
          <w:rFonts w:ascii="Times New Roman" w:eastAsia="Arial Unicode MS" w:hAnsi="Times New Roman" w:cs="Times New Roman"/>
          <w:bCs/>
          <w:iCs/>
          <w:sz w:val="24"/>
          <w:szCs w:val="24"/>
          <w:lang w:val="es-US"/>
        </w:rPr>
        <w:t>classes</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thanks</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to</w:t>
      </w:r>
      <w:proofErr w:type="spellEnd"/>
      <w:r>
        <w:rPr>
          <w:rFonts w:ascii="Times New Roman" w:eastAsia="Arial Unicode MS" w:hAnsi="Times New Roman" w:cs="Times New Roman"/>
          <w:bCs/>
          <w:iCs/>
          <w:sz w:val="24"/>
          <w:szCs w:val="24"/>
          <w:lang w:val="es-US"/>
        </w:rPr>
        <w:t xml:space="preserve"> DC </w:t>
      </w:r>
      <w:proofErr w:type="spellStart"/>
      <w:r>
        <w:rPr>
          <w:rFonts w:ascii="Times New Roman" w:eastAsia="Arial Unicode MS" w:hAnsi="Times New Roman" w:cs="Times New Roman"/>
          <w:bCs/>
          <w:iCs/>
          <w:sz w:val="24"/>
          <w:szCs w:val="24"/>
          <w:lang w:val="es-US"/>
        </w:rPr>
        <w:t>Commission</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on</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the</w:t>
      </w:r>
      <w:proofErr w:type="spellEnd"/>
      <w:r>
        <w:rPr>
          <w:rFonts w:ascii="Times New Roman" w:eastAsia="Arial Unicode MS" w:hAnsi="Times New Roman" w:cs="Times New Roman"/>
          <w:bCs/>
          <w:iCs/>
          <w:sz w:val="24"/>
          <w:szCs w:val="24"/>
          <w:lang w:val="es-US"/>
        </w:rPr>
        <w:t xml:space="preserve"> Arts and </w:t>
      </w:r>
      <w:proofErr w:type="spellStart"/>
      <w:r>
        <w:rPr>
          <w:rFonts w:ascii="Times New Roman" w:eastAsia="Arial Unicode MS" w:hAnsi="Times New Roman" w:cs="Times New Roman"/>
          <w:bCs/>
          <w:iCs/>
          <w:sz w:val="24"/>
          <w:szCs w:val="24"/>
          <w:lang w:val="es-US"/>
        </w:rPr>
        <w:t>Humanities</w:t>
      </w:r>
      <w:proofErr w:type="spellEnd"/>
      <w:r>
        <w:rPr>
          <w:rFonts w:ascii="Times New Roman" w:eastAsia="Arial Unicode MS" w:hAnsi="Times New Roman" w:cs="Times New Roman"/>
          <w:bCs/>
          <w:iCs/>
          <w:sz w:val="24"/>
          <w:szCs w:val="24"/>
          <w:lang w:val="es-US"/>
        </w:rPr>
        <w:t xml:space="preserve"> are FREE </w:t>
      </w:r>
      <w:proofErr w:type="spellStart"/>
      <w:r>
        <w:rPr>
          <w:rFonts w:ascii="Times New Roman" w:eastAsia="Arial Unicode MS" w:hAnsi="Times New Roman" w:cs="Times New Roman"/>
          <w:bCs/>
          <w:iCs/>
          <w:sz w:val="24"/>
          <w:szCs w:val="24"/>
          <w:lang w:val="es-US"/>
        </w:rPr>
        <w:t>for</w:t>
      </w:r>
      <w:proofErr w:type="spellEnd"/>
      <w:r>
        <w:rPr>
          <w:rFonts w:ascii="Times New Roman" w:eastAsia="Arial Unicode MS" w:hAnsi="Times New Roman" w:cs="Times New Roman"/>
          <w:bCs/>
          <w:iCs/>
          <w:sz w:val="24"/>
          <w:szCs w:val="24"/>
          <w:lang w:val="es-US"/>
        </w:rPr>
        <w:t xml:space="preserve"> DC </w:t>
      </w:r>
      <w:proofErr w:type="spellStart"/>
      <w:r>
        <w:rPr>
          <w:rFonts w:ascii="Times New Roman" w:eastAsia="Arial Unicode MS" w:hAnsi="Times New Roman" w:cs="Times New Roman"/>
          <w:bCs/>
          <w:iCs/>
          <w:sz w:val="24"/>
          <w:szCs w:val="24"/>
          <w:lang w:val="es-US"/>
        </w:rPr>
        <w:t>residents</w:t>
      </w:r>
      <w:proofErr w:type="spellEnd"/>
      <w:r>
        <w:rPr>
          <w:rFonts w:ascii="Times New Roman" w:eastAsia="Arial Unicode MS" w:hAnsi="Times New Roman" w:cs="Times New Roman"/>
          <w:bCs/>
          <w:iCs/>
          <w:sz w:val="24"/>
          <w:szCs w:val="24"/>
          <w:lang w:val="es-US"/>
        </w:rPr>
        <w:t>.</w:t>
      </w:r>
    </w:p>
    <w:p w14:paraId="2FCF6605" w14:textId="77777777" w:rsidR="00CE4F18" w:rsidRPr="00E46F8F" w:rsidRDefault="00CE4F18" w:rsidP="00CE4F18">
      <w:pPr>
        <w:spacing w:after="0" w:line="240" w:lineRule="auto"/>
        <w:rPr>
          <w:rFonts w:ascii="Times New Roman" w:eastAsia="Arial Unicode MS" w:hAnsi="Times New Roman" w:cs="Times New Roman"/>
          <w:bCs/>
          <w:iCs/>
          <w:sz w:val="16"/>
          <w:szCs w:val="16"/>
          <w:lang w:val="es-US"/>
        </w:rPr>
      </w:pPr>
    </w:p>
    <w:p w14:paraId="5737CEB4" w14:textId="76E816DF" w:rsidR="00CE4F18" w:rsidRDefault="00CE4F18" w:rsidP="00CE4F18">
      <w:pPr>
        <w:spacing w:after="0" w:line="240" w:lineRule="auto"/>
        <w:rPr>
          <w:rFonts w:ascii="Times New Roman" w:eastAsia="Arial Unicode MS" w:hAnsi="Times New Roman" w:cs="Times New Roman"/>
          <w:bCs/>
          <w:iCs/>
          <w:sz w:val="24"/>
          <w:szCs w:val="24"/>
          <w:lang w:val="es-419"/>
        </w:rPr>
      </w:pPr>
      <w:proofErr w:type="spellStart"/>
      <w:r>
        <w:rPr>
          <w:rFonts w:ascii="Times New Roman" w:eastAsia="Arial Unicode MS" w:hAnsi="Times New Roman" w:cs="Times New Roman"/>
          <w:bCs/>
          <w:iCs/>
          <w:sz w:val="24"/>
          <w:szCs w:val="24"/>
          <w:lang w:val="es-419"/>
        </w:rPr>
        <w:t>These</w:t>
      </w:r>
      <w:proofErr w:type="spellEnd"/>
      <w:r>
        <w:rPr>
          <w:rFonts w:ascii="Times New Roman" w:eastAsia="Arial Unicode MS" w:hAnsi="Times New Roman" w:cs="Times New Roman"/>
          <w:bCs/>
          <w:iCs/>
          <w:sz w:val="24"/>
          <w:szCs w:val="24"/>
          <w:lang w:val="es-419"/>
        </w:rPr>
        <w:t xml:space="preserve"> workshops are led </w:t>
      </w:r>
      <w:proofErr w:type="spellStart"/>
      <w:r>
        <w:rPr>
          <w:rFonts w:ascii="Times New Roman" w:eastAsia="Arial Unicode MS" w:hAnsi="Times New Roman" w:cs="Times New Roman"/>
          <w:bCs/>
          <w:iCs/>
          <w:sz w:val="24"/>
          <w:szCs w:val="24"/>
          <w:lang w:val="es-419"/>
        </w:rPr>
        <w:t>by</w:t>
      </w:r>
      <w:proofErr w:type="spellEnd"/>
      <w:r>
        <w:rPr>
          <w:rFonts w:ascii="Times New Roman" w:eastAsia="Arial Unicode MS" w:hAnsi="Times New Roman" w:cs="Times New Roman"/>
          <w:bCs/>
          <w:iCs/>
          <w:sz w:val="24"/>
          <w:szCs w:val="24"/>
          <w:lang w:val="es-419"/>
        </w:rPr>
        <w:t xml:space="preserve"> Mario Marcel, </w:t>
      </w:r>
      <w:proofErr w:type="spellStart"/>
      <w:r>
        <w:rPr>
          <w:rFonts w:ascii="Times New Roman" w:eastAsia="Arial Unicode MS" w:hAnsi="Times New Roman" w:cs="Times New Roman"/>
          <w:bCs/>
          <w:iCs/>
          <w:sz w:val="24"/>
          <w:szCs w:val="24"/>
          <w:lang w:val="es-419"/>
        </w:rPr>
        <w:t>Artistic</w:t>
      </w:r>
      <w:proofErr w:type="spellEnd"/>
      <w:r>
        <w:rPr>
          <w:rFonts w:ascii="Times New Roman" w:eastAsia="Arial Unicode MS" w:hAnsi="Times New Roman" w:cs="Times New Roman"/>
          <w:bCs/>
          <w:iCs/>
          <w:sz w:val="24"/>
          <w:szCs w:val="24"/>
          <w:lang w:val="es-419"/>
        </w:rPr>
        <w:t xml:space="preserve"> </w:t>
      </w:r>
      <w:proofErr w:type="gramStart"/>
      <w:r>
        <w:rPr>
          <w:rFonts w:ascii="Times New Roman" w:eastAsia="Arial Unicode MS" w:hAnsi="Times New Roman" w:cs="Times New Roman"/>
          <w:bCs/>
          <w:iCs/>
          <w:sz w:val="24"/>
          <w:szCs w:val="24"/>
          <w:lang w:val="es-419"/>
        </w:rPr>
        <w:t>Director</w:t>
      </w:r>
      <w:proofErr w:type="gramEnd"/>
      <w:r>
        <w:rPr>
          <w:rFonts w:ascii="Times New Roman" w:eastAsia="Arial Unicode MS" w:hAnsi="Times New Roman" w:cs="Times New Roman"/>
          <w:bCs/>
          <w:iCs/>
          <w:sz w:val="24"/>
          <w:szCs w:val="24"/>
          <w:lang w:val="es-419"/>
        </w:rPr>
        <w:t xml:space="preserve"> of Teatro de la Luna and </w:t>
      </w: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assistance</w:t>
      </w:r>
      <w:proofErr w:type="spellEnd"/>
      <w:r>
        <w:rPr>
          <w:rFonts w:ascii="Times New Roman" w:eastAsia="Arial Unicode MS" w:hAnsi="Times New Roman" w:cs="Times New Roman"/>
          <w:bCs/>
          <w:iCs/>
          <w:sz w:val="24"/>
          <w:szCs w:val="24"/>
          <w:lang w:val="es-419"/>
        </w:rPr>
        <w:t xml:space="preserve"> of Marcela Ferlito and Pablo Guillén</w:t>
      </w:r>
      <w:r>
        <w:rPr>
          <w:rFonts w:ascii="Times New Roman" w:eastAsia="Arial Unicode MS" w:hAnsi="Times New Roman" w:cs="Times New Roman"/>
          <w:b/>
          <w:bCs/>
          <w:iCs/>
          <w:sz w:val="24"/>
          <w:szCs w:val="24"/>
          <w:lang w:val="es-419"/>
        </w:rPr>
        <w:t>.</w:t>
      </w:r>
      <w:r>
        <w:rPr>
          <w:rFonts w:ascii="Times New Roman" w:eastAsia="Arial Unicode MS" w:hAnsi="Times New Roman" w:cs="Times New Roman"/>
          <w:b/>
          <w:bCs/>
          <w:iCs/>
          <w:sz w:val="24"/>
          <w:szCs w:val="24"/>
          <w:lang w:val="es-419"/>
        </w:rPr>
        <w:t xml:space="preserve">  </w:t>
      </w:r>
      <w:r>
        <w:rPr>
          <w:rFonts w:ascii="Times New Roman" w:eastAsia="Arial Unicode MS" w:hAnsi="Times New Roman" w:cs="Times New Roman"/>
          <w:bCs/>
          <w:iCs/>
          <w:sz w:val="24"/>
          <w:szCs w:val="24"/>
          <w:lang w:val="es-419"/>
        </w:rPr>
        <w:t xml:space="preserve">The workshop </w:t>
      </w:r>
      <w:proofErr w:type="spellStart"/>
      <w:r>
        <w:rPr>
          <w:rFonts w:ascii="Times New Roman" w:eastAsia="Arial Unicode MS" w:hAnsi="Times New Roman" w:cs="Times New Roman"/>
          <w:bCs/>
          <w:iCs/>
          <w:sz w:val="24"/>
          <w:szCs w:val="24"/>
          <w:lang w:val="es-419"/>
        </w:rPr>
        <w:t>participants</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will</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interpret</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works</w:t>
      </w:r>
      <w:proofErr w:type="spellEnd"/>
      <w:r>
        <w:rPr>
          <w:rFonts w:ascii="Times New Roman" w:eastAsia="Arial Unicode MS" w:hAnsi="Times New Roman" w:cs="Times New Roman"/>
          <w:bCs/>
          <w:iCs/>
          <w:sz w:val="24"/>
          <w:szCs w:val="24"/>
          <w:lang w:val="es-419"/>
        </w:rPr>
        <w:t xml:space="preserve"> of </w:t>
      </w:r>
      <w:proofErr w:type="spellStart"/>
      <w:r>
        <w:rPr>
          <w:rFonts w:ascii="Times New Roman" w:eastAsia="Arial Unicode MS" w:hAnsi="Times New Roman" w:cs="Times New Roman"/>
          <w:bCs/>
          <w:iCs/>
          <w:sz w:val="24"/>
          <w:szCs w:val="24"/>
          <w:lang w:val="es-419"/>
        </w:rPr>
        <w:t>very</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well</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known</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poets</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such</w:t>
      </w:r>
      <w:proofErr w:type="spellEnd"/>
      <w:r>
        <w:rPr>
          <w:rFonts w:ascii="Times New Roman" w:eastAsia="Arial Unicode MS" w:hAnsi="Times New Roman" w:cs="Times New Roman"/>
          <w:bCs/>
          <w:iCs/>
          <w:sz w:val="24"/>
          <w:szCs w:val="24"/>
          <w:lang w:val="es-419"/>
        </w:rPr>
        <w:t xml:space="preserve"> as: </w:t>
      </w:r>
      <w:r>
        <w:rPr>
          <w:rFonts w:ascii="Times New Roman" w:eastAsia="Arial Unicode MS" w:hAnsi="Times New Roman" w:cs="Times New Roman"/>
          <w:bCs/>
          <w:iCs/>
          <w:sz w:val="24"/>
          <w:szCs w:val="24"/>
          <w:lang w:val="es-419"/>
        </w:rPr>
        <w:t>Octavio Paz. Sergio Cordero and José Emilio Pacheco (</w:t>
      </w:r>
      <w:proofErr w:type="spellStart"/>
      <w:r>
        <w:rPr>
          <w:rFonts w:ascii="Times New Roman" w:eastAsia="Arial Unicode MS" w:hAnsi="Times New Roman" w:cs="Times New Roman"/>
          <w:bCs/>
          <w:iCs/>
          <w:sz w:val="24"/>
          <w:szCs w:val="24"/>
          <w:lang w:val="es-419"/>
        </w:rPr>
        <w:t>MEXICO</w:t>
      </w:r>
      <w:proofErr w:type="spellEnd"/>
      <w:r>
        <w:rPr>
          <w:rFonts w:ascii="Times New Roman" w:eastAsia="Arial Unicode MS" w:hAnsi="Times New Roman" w:cs="Times New Roman"/>
          <w:bCs/>
          <w:iCs/>
          <w:sz w:val="24"/>
          <w:szCs w:val="24"/>
          <w:lang w:val="es-419"/>
        </w:rPr>
        <w:t xml:space="preserve">), Hugo Lindo, Roque Dalton and Manlio Argueta (EL SALVADOR), Ernesto Cardenal and Ariel Montoya (NICARAGUA), José González (HONDURAS), José Batres Montúfar, Manuel José Arce Leal and Otto René Castillo (GUATEMALA).  </w:t>
      </w:r>
    </w:p>
    <w:p w14:paraId="59902802" w14:textId="77777777" w:rsidR="00E232F2" w:rsidRPr="00E46F8F" w:rsidRDefault="00E232F2" w:rsidP="00CE4F18">
      <w:pPr>
        <w:spacing w:after="0" w:line="240" w:lineRule="auto"/>
        <w:rPr>
          <w:rFonts w:ascii="Times New Roman" w:eastAsia="Arial Unicode MS" w:hAnsi="Times New Roman" w:cs="Times New Roman"/>
          <w:bCs/>
          <w:iCs/>
          <w:sz w:val="16"/>
          <w:szCs w:val="16"/>
          <w:lang w:val="es-419"/>
        </w:rPr>
      </w:pPr>
    </w:p>
    <w:p w14:paraId="1301C2EF" w14:textId="2155881F" w:rsidR="00CE4F18" w:rsidRPr="00184CDF" w:rsidRDefault="00CE4F18" w:rsidP="00CE4F18">
      <w:pPr>
        <w:spacing w:after="0" w:line="240" w:lineRule="auto"/>
        <w:rPr>
          <w:rFonts w:ascii="Times New Roman" w:hAnsi="Times New Roman" w:cs="Times New Roman"/>
          <w:sz w:val="24"/>
          <w:szCs w:val="24"/>
        </w:rPr>
      </w:pPr>
      <w:r w:rsidRPr="00184CDF">
        <w:rPr>
          <w:rFonts w:ascii="Times New Roman" w:eastAsia="Arial Unicode MS" w:hAnsi="Times New Roman" w:cs="Times New Roman"/>
          <w:bCs/>
          <w:iCs/>
          <w:sz w:val="24"/>
          <w:szCs w:val="24"/>
          <w:lang w:val="es-419"/>
        </w:rPr>
        <w:t xml:space="preserve">The final </w:t>
      </w:r>
      <w:proofErr w:type="spellStart"/>
      <w:r w:rsidRPr="00184CDF">
        <w:rPr>
          <w:rFonts w:ascii="Times New Roman" w:eastAsia="Arial Unicode MS" w:hAnsi="Times New Roman" w:cs="Times New Roman"/>
          <w:bCs/>
          <w:iCs/>
          <w:sz w:val="24"/>
          <w:szCs w:val="24"/>
          <w:lang w:val="es-419"/>
        </w:rPr>
        <w:t>presentation</w:t>
      </w:r>
      <w:proofErr w:type="spellEnd"/>
      <w:r w:rsidR="00E232F2" w:rsidRPr="00184CDF">
        <w:rPr>
          <w:rFonts w:ascii="Times New Roman" w:eastAsia="Arial Unicode MS" w:hAnsi="Times New Roman" w:cs="Times New Roman"/>
          <w:bCs/>
          <w:iCs/>
          <w:sz w:val="24"/>
          <w:szCs w:val="24"/>
          <w:lang w:val="es-419"/>
        </w:rPr>
        <w:t xml:space="preserve"> </w:t>
      </w:r>
      <w:proofErr w:type="spellStart"/>
      <w:r w:rsidR="00E232F2" w:rsidRPr="00184CDF">
        <w:rPr>
          <w:rFonts w:ascii="Times New Roman" w:eastAsia="Arial Unicode MS" w:hAnsi="Times New Roman" w:cs="Times New Roman"/>
          <w:bCs/>
          <w:iCs/>
          <w:sz w:val="24"/>
          <w:szCs w:val="24"/>
          <w:lang w:val="es-419"/>
        </w:rPr>
        <w:t>marks</w:t>
      </w:r>
      <w:proofErr w:type="spellEnd"/>
      <w:r w:rsidR="00E232F2" w:rsidRPr="00184CDF">
        <w:rPr>
          <w:rFonts w:ascii="Times New Roman" w:eastAsia="Arial Unicode MS" w:hAnsi="Times New Roman" w:cs="Times New Roman"/>
          <w:bCs/>
          <w:iCs/>
          <w:sz w:val="24"/>
          <w:szCs w:val="24"/>
          <w:lang w:val="es-419"/>
        </w:rPr>
        <w:t xml:space="preserve"> </w:t>
      </w:r>
      <w:proofErr w:type="spellStart"/>
      <w:r w:rsidR="00E232F2" w:rsidRPr="00184CDF">
        <w:rPr>
          <w:rFonts w:ascii="Times New Roman" w:eastAsia="Arial Unicode MS" w:hAnsi="Times New Roman" w:cs="Times New Roman"/>
          <w:bCs/>
          <w:iCs/>
          <w:sz w:val="24"/>
          <w:szCs w:val="24"/>
          <w:lang w:val="es-419"/>
        </w:rPr>
        <w:t>the</w:t>
      </w:r>
      <w:proofErr w:type="spellEnd"/>
      <w:r w:rsidR="00E232F2" w:rsidRPr="00184CDF">
        <w:rPr>
          <w:rFonts w:ascii="Times New Roman" w:eastAsia="Arial Unicode MS" w:hAnsi="Times New Roman" w:cs="Times New Roman"/>
          <w:bCs/>
          <w:iCs/>
          <w:sz w:val="24"/>
          <w:szCs w:val="24"/>
          <w:lang w:val="es-419"/>
        </w:rPr>
        <w:t xml:space="preserve"> </w:t>
      </w:r>
      <w:proofErr w:type="spellStart"/>
      <w:r w:rsidR="00E232F2" w:rsidRPr="00184CDF">
        <w:rPr>
          <w:rFonts w:ascii="Times New Roman" w:eastAsia="Arial Unicode MS" w:hAnsi="Times New Roman" w:cs="Times New Roman"/>
          <w:bCs/>
          <w:iCs/>
          <w:sz w:val="24"/>
          <w:szCs w:val="24"/>
          <w:lang w:val="es-419"/>
        </w:rPr>
        <w:t>culmination</w:t>
      </w:r>
      <w:proofErr w:type="spellEnd"/>
      <w:r w:rsidR="00E232F2" w:rsidRPr="00184CDF">
        <w:rPr>
          <w:rFonts w:ascii="Times New Roman" w:eastAsia="Arial Unicode MS" w:hAnsi="Times New Roman" w:cs="Times New Roman"/>
          <w:bCs/>
          <w:iCs/>
          <w:sz w:val="24"/>
          <w:szCs w:val="24"/>
          <w:lang w:val="es-419"/>
        </w:rPr>
        <w:t xml:space="preserve"> of </w:t>
      </w:r>
      <w:proofErr w:type="spellStart"/>
      <w:r w:rsidR="00E232F2" w:rsidRPr="00184CDF">
        <w:rPr>
          <w:rFonts w:ascii="Times New Roman" w:eastAsia="Arial Unicode MS" w:hAnsi="Times New Roman" w:cs="Times New Roman"/>
          <w:bCs/>
          <w:iCs/>
          <w:sz w:val="24"/>
          <w:szCs w:val="24"/>
          <w:lang w:val="es-419"/>
        </w:rPr>
        <w:t>this</w:t>
      </w:r>
      <w:proofErr w:type="spellEnd"/>
      <w:r w:rsidR="00E232F2" w:rsidRPr="00184CDF">
        <w:rPr>
          <w:rFonts w:ascii="Times New Roman" w:eastAsia="Arial Unicode MS" w:hAnsi="Times New Roman" w:cs="Times New Roman"/>
          <w:bCs/>
          <w:iCs/>
          <w:sz w:val="24"/>
          <w:szCs w:val="24"/>
          <w:lang w:val="es-419"/>
        </w:rPr>
        <w:t xml:space="preserve"> </w:t>
      </w:r>
      <w:r w:rsidRPr="00184CDF">
        <w:rPr>
          <w:rFonts w:ascii="Times New Roman" w:eastAsia="Arial Unicode MS" w:hAnsi="Times New Roman" w:cs="Times New Roman"/>
          <w:bCs/>
          <w:iCs/>
          <w:sz w:val="24"/>
          <w:szCs w:val="24"/>
          <w:lang w:val="es-419"/>
        </w:rPr>
        <w:t xml:space="preserve">series </w:t>
      </w:r>
      <w:r w:rsidR="00E232F2" w:rsidRPr="00184CDF">
        <w:rPr>
          <w:rFonts w:ascii="Times New Roman" w:eastAsia="Arial Unicode MS" w:hAnsi="Times New Roman" w:cs="Times New Roman"/>
          <w:bCs/>
          <w:iCs/>
          <w:sz w:val="24"/>
          <w:szCs w:val="24"/>
          <w:lang w:val="es-419"/>
        </w:rPr>
        <w:t xml:space="preserve">and </w:t>
      </w:r>
      <w:proofErr w:type="spellStart"/>
      <w:r w:rsidRPr="00184CDF">
        <w:rPr>
          <w:rFonts w:ascii="Times New Roman" w:eastAsia="Arial Unicode MS" w:hAnsi="Times New Roman" w:cs="Times New Roman"/>
          <w:bCs/>
          <w:iCs/>
          <w:sz w:val="24"/>
          <w:szCs w:val="24"/>
          <w:lang w:val="es-419"/>
        </w:rPr>
        <w:t>will</w:t>
      </w:r>
      <w:proofErr w:type="spellEnd"/>
      <w:r w:rsidRPr="00184CDF">
        <w:rPr>
          <w:rFonts w:ascii="Times New Roman" w:eastAsia="Arial Unicode MS" w:hAnsi="Times New Roman" w:cs="Times New Roman"/>
          <w:bCs/>
          <w:iCs/>
          <w:sz w:val="24"/>
          <w:szCs w:val="24"/>
          <w:lang w:val="es-419"/>
        </w:rPr>
        <w:t xml:space="preserve"> be </w:t>
      </w:r>
      <w:proofErr w:type="spellStart"/>
      <w:r w:rsidRPr="00184CDF">
        <w:rPr>
          <w:rFonts w:ascii="Times New Roman" w:eastAsia="Arial Unicode MS" w:hAnsi="Times New Roman" w:cs="Times New Roman"/>
          <w:bCs/>
          <w:iCs/>
          <w:sz w:val="24"/>
          <w:szCs w:val="24"/>
          <w:lang w:val="es-419"/>
        </w:rPr>
        <w:t>live-streamed</w:t>
      </w:r>
      <w:proofErr w:type="spellEnd"/>
      <w:r w:rsidRPr="00184CDF">
        <w:rPr>
          <w:rFonts w:ascii="Times New Roman" w:eastAsia="Arial Unicode MS" w:hAnsi="Times New Roman" w:cs="Times New Roman"/>
          <w:bCs/>
          <w:iCs/>
          <w:sz w:val="24"/>
          <w:szCs w:val="24"/>
          <w:lang w:val="es-419"/>
        </w:rPr>
        <w:t xml:space="preserve"> free of </w:t>
      </w:r>
      <w:proofErr w:type="spellStart"/>
      <w:r w:rsidRPr="00184CDF">
        <w:rPr>
          <w:rFonts w:ascii="Times New Roman" w:eastAsia="Arial Unicode MS" w:hAnsi="Times New Roman" w:cs="Times New Roman"/>
          <w:bCs/>
          <w:iCs/>
          <w:sz w:val="24"/>
          <w:szCs w:val="24"/>
          <w:lang w:val="es-419"/>
        </w:rPr>
        <w:t>charge</w:t>
      </w:r>
      <w:proofErr w:type="spellEnd"/>
      <w:r w:rsidRPr="00184CDF">
        <w:rPr>
          <w:rFonts w:ascii="Times New Roman" w:eastAsia="Arial Unicode MS" w:hAnsi="Times New Roman" w:cs="Times New Roman"/>
          <w:bCs/>
          <w:iCs/>
          <w:sz w:val="24"/>
          <w:szCs w:val="24"/>
          <w:lang w:val="es-419"/>
        </w:rPr>
        <w:t xml:space="preserve"> </w:t>
      </w:r>
      <w:proofErr w:type="spellStart"/>
      <w:r w:rsidRPr="00184CDF">
        <w:rPr>
          <w:rFonts w:ascii="Times New Roman" w:eastAsia="Arial Unicode MS" w:hAnsi="Times New Roman" w:cs="Times New Roman"/>
          <w:bCs/>
          <w:iCs/>
          <w:sz w:val="24"/>
          <w:szCs w:val="24"/>
          <w:lang w:val="es-419"/>
        </w:rPr>
        <w:t>on</w:t>
      </w:r>
      <w:proofErr w:type="spellEnd"/>
      <w:r w:rsidRPr="00184CDF">
        <w:rPr>
          <w:rFonts w:ascii="Times New Roman" w:eastAsia="Arial Unicode MS" w:hAnsi="Times New Roman" w:cs="Times New Roman"/>
          <w:bCs/>
          <w:iCs/>
          <w:sz w:val="24"/>
          <w:szCs w:val="24"/>
          <w:lang w:val="es-419"/>
        </w:rPr>
        <w:t xml:space="preserve"> </w:t>
      </w:r>
      <w:hyperlink r:id="rId4" w:history="1">
        <w:r w:rsidRPr="00184CDF">
          <w:rPr>
            <w:rStyle w:val="Hyperlink"/>
            <w:rFonts w:ascii="Times New Roman" w:eastAsia="Arial Unicode MS" w:hAnsi="Times New Roman" w:cs="Times New Roman"/>
            <w:bCs/>
            <w:iCs/>
            <w:sz w:val="24"/>
            <w:szCs w:val="24"/>
            <w:lang w:val="es-419"/>
          </w:rPr>
          <w:t>www.teatrodelaluna.org</w:t>
        </w:r>
      </w:hyperlink>
      <w:r w:rsidR="00E232F2" w:rsidRPr="00184CDF">
        <w:rPr>
          <w:rFonts w:ascii="Times New Roman" w:hAnsi="Times New Roman" w:cs="Times New Roman"/>
          <w:sz w:val="24"/>
          <w:szCs w:val="24"/>
        </w:rPr>
        <w:t xml:space="preserve">, </w:t>
      </w:r>
      <w:hyperlink r:id="rId5" w:history="1">
        <w:r w:rsidR="00E232F2" w:rsidRPr="00184CDF">
          <w:rPr>
            <w:rStyle w:val="Hyperlink"/>
            <w:rFonts w:ascii="Times New Roman" w:hAnsi="Times New Roman" w:cs="Times New Roman"/>
            <w:sz w:val="24"/>
            <w:szCs w:val="24"/>
          </w:rPr>
          <w:t>https://www.youtube.com/@TeatrodelaLuna</w:t>
        </w:r>
      </w:hyperlink>
      <w:r w:rsidR="00E232F2" w:rsidRPr="00184CDF">
        <w:rPr>
          <w:rFonts w:ascii="Times New Roman" w:hAnsi="Times New Roman" w:cs="Times New Roman"/>
          <w:sz w:val="24"/>
          <w:szCs w:val="24"/>
        </w:rPr>
        <w:t xml:space="preserve"> and </w:t>
      </w:r>
      <w:hyperlink r:id="rId6" w:history="1">
        <w:r w:rsidR="00E232F2" w:rsidRPr="00184CDF">
          <w:rPr>
            <w:rStyle w:val="Hyperlink"/>
            <w:rFonts w:ascii="Times New Roman" w:hAnsi="Times New Roman" w:cs="Times New Roman"/>
            <w:sz w:val="24"/>
            <w:szCs w:val="24"/>
          </w:rPr>
          <w:t>https://www.facebook.com/TeatrodelaLuna</w:t>
        </w:r>
      </w:hyperlink>
      <w:r w:rsidR="00E232F2" w:rsidRPr="00184CDF">
        <w:rPr>
          <w:rFonts w:ascii="Times New Roman" w:hAnsi="Times New Roman" w:cs="Times New Roman"/>
          <w:sz w:val="24"/>
          <w:szCs w:val="24"/>
        </w:rPr>
        <w:t xml:space="preserve">.  </w:t>
      </w:r>
      <w:proofErr w:type="spellStart"/>
      <w:r w:rsidRPr="00184CDF">
        <w:rPr>
          <w:rFonts w:ascii="Times New Roman" w:eastAsia="Arial Unicode MS" w:hAnsi="Times New Roman" w:cs="Times New Roman"/>
          <w:bCs/>
          <w:iCs/>
          <w:sz w:val="24"/>
          <w:szCs w:val="24"/>
          <w:lang w:val="es-419"/>
        </w:rPr>
        <w:t>There</w:t>
      </w:r>
      <w:proofErr w:type="spellEnd"/>
      <w:r w:rsidRPr="00184CDF">
        <w:rPr>
          <w:rFonts w:ascii="Times New Roman" w:eastAsia="Arial Unicode MS" w:hAnsi="Times New Roman" w:cs="Times New Roman"/>
          <w:bCs/>
          <w:iCs/>
          <w:sz w:val="24"/>
          <w:szCs w:val="24"/>
          <w:lang w:val="es-419"/>
        </w:rPr>
        <w:t xml:space="preserve"> </w:t>
      </w:r>
      <w:proofErr w:type="spellStart"/>
      <w:r w:rsidRPr="00184CDF">
        <w:rPr>
          <w:rFonts w:ascii="Times New Roman" w:eastAsia="Arial Unicode MS" w:hAnsi="Times New Roman" w:cs="Times New Roman"/>
          <w:bCs/>
          <w:iCs/>
          <w:sz w:val="24"/>
          <w:szCs w:val="24"/>
          <w:lang w:val="es-419"/>
        </w:rPr>
        <w:t>will</w:t>
      </w:r>
      <w:proofErr w:type="spellEnd"/>
      <w:r w:rsidRPr="00184CDF">
        <w:rPr>
          <w:rFonts w:ascii="Times New Roman" w:eastAsia="Arial Unicode MS" w:hAnsi="Times New Roman" w:cs="Times New Roman"/>
          <w:bCs/>
          <w:iCs/>
          <w:sz w:val="24"/>
          <w:szCs w:val="24"/>
          <w:lang w:val="es-419"/>
        </w:rPr>
        <w:t xml:space="preserve"> be a </w:t>
      </w:r>
      <w:proofErr w:type="spellStart"/>
      <w:r w:rsidRPr="00184CDF">
        <w:rPr>
          <w:rFonts w:ascii="Times New Roman" w:eastAsia="Arial Unicode MS" w:hAnsi="Times New Roman" w:cs="Times New Roman"/>
          <w:bCs/>
          <w:iCs/>
          <w:sz w:val="24"/>
          <w:szCs w:val="24"/>
          <w:lang w:val="es-419"/>
        </w:rPr>
        <w:t>post-presentation</w:t>
      </w:r>
      <w:proofErr w:type="spellEnd"/>
      <w:r w:rsidRPr="00184CDF">
        <w:rPr>
          <w:rFonts w:ascii="Times New Roman" w:eastAsia="Arial Unicode MS" w:hAnsi="Times New Roman" w:cs="Times New Roman"/>
          <w:bCs/>
          <w:iCs/>
          <w:sz w:val="24"/>
          <w:szCs w:val="24"/>
          <w:lang w:val="es-419"/>
        </w:rPr>
        <w:t xml:space="preserve"> </w:t>
      </w:r>
      <w:proofErr w:type="spellStart"/>
      <w:r w:rsidRPr="00184CDF">
        <w:rPr>
          <w:rFonts w:ascii="Times New Roman" w:eastAsia="Arial Unicode MS" w:hAnsi="Times New Roman" w:cs="Times New Roman"/>
          <w:bCs/>
          <w:iCs/>
          <w:sz w:val="24"/>
          <w:szCs w:val="24"/>
          <w:lang w:val="es-419"/>
        </w:rPr>
        <w:t>discussion</w:t>
      </w:r>
      <w:proofErr w:type="spellEnd"/>
      <w:r w:rsidRPr="00184CDF">
        <w:rPr>
          <w:rFonts w:ascii="Times New Roman" w:eastAsia="Arial Unicode MS" w:hAnsi="Times New Roman" w:cs="Times New Roman"/>
          <w:bCs/>
          <w:iCs/>
          <w:sz w:val="24"/>
          <w:szCs w:val="24"/>
          <w:lang w:val="es-419"/>
        </w:rPr>
        <w:t xml:space="preserve"> </w:t>
      </w:r>
      <w:proofErr w:type="spellStart"/>
      <w:r w:rsidRPr="00184CDF">
        <w:rPr>
          <w:rFonts w:ascii="Times New Roman" w:eastAsia="Arial Unicode MS" w:hAnsi="Times New Roman" w:cs="Times New Roman"/>
          <w:bCs/>
          <w:iCs/>
          <w:sz w:val="24"/>
          <w:szCs w:val="24"/>
          <w:lang w:val="es-419"/>
        </w:rPr>
        <w:t>between</w:t>
      </w:r>
      <w:proofErr w:type="spellEnd"/>
      <w:r w:rsidRPr="00184CDF">
        <w:rPr>
          <w:rFonts w:ascii="Times New Roman" w:eastAsia="Arial Unicode MS" w:hAnsi="Times New Roman" w:cs="Times New Roman"/>
          <w:bCs/>
          <w:iCs/>
          <w:sz w:val="24"/>
          <w:szCs w:val="24"/>
          <w:lang w:val="es-419"/>
        </w:rPr>
        <w:t xml:space="preserve"> </w:t>
      </w:r>
      <w:proofErr w:type="spellStart"/>
      <w:r w:rsidRPr="00184CDF">
        <w:rPr>
          <w:rFonts w:ascii="Times New Roman" w:eastAsia="Arial Unicode MS" w:hAnsi="Times New Roman" w:cs="Times New Roman"/>
          <w:bCs/>
          <w:iCs/>
          <w:sz w:val="24"/>
          <w:szCs w:val="24"/>
          <w:lang w:val="es-419"/>
        </w:rPr>
        <w:t>the</w:t>
      </w:r>
      <w:proofErr w:type="spellEnd"/>
      <w:r w:rsidRPr="00184CDF">
        <w:rPr>
          <w:rFonts w:ascii="Times New Roman" w:eastAsia="Arial Unicode MS" w:hAnsi="Times New Roman" w:cs="Times New Roman"/>
          <w:bCs/>
          <w:iCs/>
          <w:sz w:val="24"/>
          <w:szCs w:val="24"/>
          <w:lang w:val="es-419"/>
        </w:rPr>
        <w:t xml:space="preserve"> </w:t>
      </w:r>
      <w:proofErr w:type="spellStart"/>
      <w:r w:rsidRPr="00184CDF">
        <w:rPr>
          <w:rFonts w:ascii="Times New Roman" w:eastAsia="Arial Unicode MS" w:hAnsi="Times New Roman" w:cs="Times New Roman"/>
          <w:bCs/>
          <w:iCs/>
          <w:sz w:val="24"/>
          <w:szCs w:val="24"/>
          <w:lang w:val="es-419"/>
        </w:rPr>
        <w:t>participants</w:t>
      </w:r>
      <w:proofErr w:type="spellEnd"/>
      <w:r w:rsidRPr="00184CDF">
        <w:rPr>
          <w:rFonts w:ascii="Times New Roman" w:eastAsia="Arial Unicode MS" w:hAnsi="Times New Roman" w:cs="Times New Roman"/>
          <w:bCs/>
          <w:iCs/>
          <w:sz w:val="24"/>
          <w:szCs w:val="24"/>
          <w:lang w:val="es-419"/>
        </w:rPr>
        <w:t xml:space="preserve"> and </w:t>
      </w:r>
      <w:proofErr w:type="spellStart"/>
      <w:r w:rsidRPr="00184CDF">
        <w:rPr>
          <w:rFonts w:ascii="Times New Roman" w:eastAsia="Arial Unicode MS" w:hAnsi="Times New Roman" w:cs="Times New Roman"/>
          <w:bCs/>
          <w:iCs/>
          <w:sz w:val="24"/>
          <w:szCs w:val="24"/>
          <w:lang w:val="es-419"/>
        </w:rPr>
        <w:t>audience</w:t>
      </w:r>
      <w:proofErr w:type="spellEnd"/>
      <w:r w:rsidRPr="00184CDF">
        <w:rPr>
          <w:rFonts w:ascii="Times New Roman" w:eastAsia="Arial Unicode MS" w:hAnsi="Times New Roman" w:cs="Times New Roman"/>
          <w:bCs/>
          <w:iCs/>
          <w:sz w:val="24"/>
          <w:szCs w:val="24"/>
          <w:lang w:val="es-419"/>
        </w:rPr>
        <w:t xml:space="preserve"> </w:t>
      </w:r>
      <w:proofErr w:type="spellStart"/>
      <w:r w:rsidRPr="00184CDF">
        <w:rPr>
          <w:rFonts w:ascii="Times New Roman" w:eastAsia="Arial Unicode MS" w:hAnsi="Times New Roman" w:cs="Times New Roman"/>
          <w:bCs/>
          <w:iCs/>
          <w:sz w:val="24"/>
          <w:szCs w:val="24"/>
          <w:lang w:val="es-419"/>
        </w:rPr>
        <w:t>members</w:t>
      </w:r>
      <w:proofErr w:type="spellEnd"/>
      <w:r w:rsidRPr="00184CDF">
        <w:rPr>
          <w:rFonts w:ascii="Times New Roman" w:eastAsia="Arial Unicode MS" w:hAnsi="Times New Roman" w:cs="Times New Roman"/>
          <w:bCs/>
          <w:iCs/>
          <w:sz w:val="24"/>
          <w:szCs w:val="24"/>
          <w:lang w:val="es-419"/>
        </w:rPr>
        <w:t xml:space="preserve"> </w:t>
      </w:r>
      <w:proofErr w:type="spellStart"/>
      <w:r w:rsidRPr="00184CDF">
        <w:rPr>
          <w:rFonts w:ascii="Times New Roman" w:eastAsia="Arial Unicode MS" w:hAnsi="Times New Roman" w:cs="Times New Roman"/>
          <w:bCs/>
          <w:iCs/>
          <w:sz w:val="24"/>
          <w:szCs w:val="24"/>
          <w:lang w:val="es-419"/>
        </w:rPr>
        <w:t>via</w:t>
      </w:r>
      <w:proofErr w:type="spellEnd"/>
      <w:r w:rsidRPr="00184CDF">
        <w:rPr>
          <w:rFonts w:ascii="Times New Roman" w:eastAsia="Arial Unicode MS" w:hAnsi="Times New Roman" w:cs="Times New Roman"/>
          <w:bCs/>
          <w:iCs/>
          <w:sz w:val="24"/>
          <w:szCs w:val="24"/>
          <w:lang w:val="es-419"/>
        </w:rPr>
        <w:t xml:space="preserve"> Facebook and YouTube Live </w:t>
      </w:r>
      <w:proofErr w:type="spellStart"/>
      <w:r w:rsidRPr="00184CDF">
        <w:rPr>
          <w:rFonts w:ascii="Times New Roman" w:eastAsia="Arial Unicode MS" w:hAnsi="Times New Roman" w:cs="Times New Roman"/>
          <w:bCs/>
          <w:iCs/>
          <w:sz w:val="24"/>
          <w:szCs w:val="24"/>
          <w:lang w:val="es-419"/>
        </w:rPr>
        <w:t>pages</w:t>
      </w:r>
      <w:proofErr w:type="spellEnd"/>
      <w:r w:rsidR="00E232F2" w:rsidRPr="00184CDF">
        <w:rPr>
          <w:rFonts w:ascii="Times New Roman" w:eastAsia="Arial Unicode MS" w:hAnsi="Times New Roman" w:cs="Times New Roman"/>
          <w:bCs/>
          <w:iCs/>
          <w:sz w:val="24"/>
          <w:szCs w:val="24"/>
          <w:lang w:val="es-419"/>
        </w:rPr>
        <w:t xml:space="preserve">.  </w:t>
      </w:r>
    </w:p>
    <w:p w14:paraId="45A001BF" w14:textId="77777777" w:rsidR="00CE4F18" w:rsidRPr="00E46F8F" w:rsidRDefault="00CE4F18" w:rsidP="00CE4F18">
      <w:pPr>
        <w:spacing w:after="0" w:line="240" w:lineRule="auto"/>
        <w:rPr>
          <w:rFonts w:ascii="Times New Roman" w:eastAsia="Arial Unicode MS" w:hAnsi="Times New Roman" w:cs="Times New Roman"/>
          <w:b/>
          <w:bCs/>
          <w:iCs/>
          <w:sz w:val="16"/>
          <w:szCs w:val="16"/>
          <w:lang w:val="es-419"/>
        </w:rPr>
      </w:pPr>
      <w:r>
        <w:rPr>
          <w:rFonts w:ascii="Times New Roman" w:eastAsia="MS Mincho" w:hAnsi="Times New Roman" w:cs="Times New Roman"/>
          <w:sz w:val="24"/>
          <w:szCs w:val="24"/>
          <w:lang w:val="es-ES"/>
        </w:rPr>
        <w:t xml:space="preserve"> </w:t>
      </w:r>
    </w:p>
    <w:p w14:paraId="266FDBB3" w14:textId="77777777" w:rsidR="00CE4F18" w:rsidRDefault="00CE4F18" w:rsidP="00CE4F18">
      <w:pPr>
        <w:widowControl w:val="0"/>
        <w:spacing w:after="0" w:line="240" w:lineRule="auto"/>
        <w:jc w:val="both"/>
        <w:rPr>
          <w:rFonts w:ascii="Times New Roman" w:eastAsia="Times" w:hAnsi="Times New Roman" w:cs="Times New Roman"/>
          <w:sz w:val="24"/>
          <w:szCs w:val="20"/>
        </w:rPr>
      </w:pPr>
      <w:bookmarkStart w:id="0" w:name="_Hlk102047965"/>
      <w:r>
        <w:rPr>
          <w:rFonts w:ascii="Times New Roman" w:eastAsia="Times" w:hAnsi="Times New Roman" w:cs="Times New Roman"/>
          <w:b/>
          <w:bCs/>
          <w:sz w:val="24"/>
          <w:szCs w:val="20"/>
        </w:rPr>
        <w:t>Teatro de la Luna</w:t>
      </w:r>
      <w:r>
        <w:rPr>
          <w:rFonts w:ascii="Times New Roman" w:eastAsia="Times" w:hAnsi="Times New Roman" w:cs="Times New Roman"/>
          <w:sz w:val="24"/>
          <w:szCs w:val="20"/>
        </w:rPr>
        <w:t xml:space="preserve">, founded in 1991, produces performing arts and other events that spotlight and celebrate Latin American culture and seek to connect Spanish-speaking and English-speaking communities. “La Luna” has been recognized for its cultural contributions on several occasions, most recently on </w:t>
      </w:r>
      <w:proofErr w:type="spellStart"/>
      <w:r>
        <w:rPr>
          <w:rFonts w:ascii="Times New Roman" w:eastAsia="Times" w:hAnsi="Times New Roman" w:cs="Times New Roman"/>
          <w:sz w:val="24"/>
          <w:szCs w:val="20"/>
        </w:rPr>
        <w:t>WJLA</w:t>
      </w:r>
      <w:proofErr w:type="spellEnd"/>
      <w:r>
        <w:rPr>
          <w:rFonts w:ascii="Times New Roman" w:eastAsia="Times" w:hAnsi="Times New Roman" w:cs="Times New Roman"/>
          <w:sz w:val="24"/>
          <w:szCs w:val="20"/>
        </w:rPr>
        <w:t xml:space="preserve"> Channel 7 during Hispanic Heritage Month Celebration and on Telemundo 44 for a special interview about the Bilingual Theatre and Poetry Workshops.  Teatro de la Luna Director Mario Marcel received the </w:t>
      </w:r>
      <w:r>
        <w:rPr>
          <w:rFonts w:ascii="Times New Roman" w:eastAsia="Times" w:hAnsi="Times New Roman" w:cs="Times New Roman"/>
          <w:i/>
          <w:iCs/>
          <w:sz w:val="24"/>
          <w:szCs w:val="20"/>
        </w:rPr>
        <w:t>Elizabeth Campbell Award</w:t>
      </w:r>
      <w:r>
        <w:rPr>
          <w:rFonts w:ascii="Times New Roman" w:eastAsia="Times" w:hAnsi="Times New Roman" w:cs="Times New Roman"/>
          <w:sz w:val="24"/>
          <w:szCs w:val="20"/>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 La Luna Producer Nucky Walder received the </w:t>
      </w:r>
      <w:r>
        <w:rPr>
          <w:rFonts w:ascii="Times New Roman" w:eastAsia="Times" w:hAnsi="Times New Roman" w:cs="Times New Roman"/>
          <w:i/>
          <w:iCs/>
          <w:sz w:val="24"/>
          <w:szCs w:val="20"/>
        </w:rPr>
        <w:t>Latina Woman Leadership 2009</w:t>
      </w:r>
      <w:r>
        <w:rPr>
          <w:rFonts w:ascii="Times New Roman" w:eastAsia="Times" w:hAnsi="Times New Roman" w:cs="Times New Roman"/>
          <w:sz w:val="24"/>
          <w:szCs w:val="20"/>
        </w:rPr>
        <w:t xml:space="preserve"> award and the 2018 </w:t>
      </w:r>
      <w:r>
        <w:rPr>
          <w:rFonts w:ascii="Times New Roman" w:eastAsia="Times" w:hAnsi="Times New Roman" w:cs="Times New Roman"/>
          <w:i/>
          <w:sz w:val="24"/>
          <w:szCs w:val="20"/>
        </w:rPr>
        <w:t xml:space="preserve"> Lifetime Achievement Award </w:t>
      </w:r>
      <w:r>
        <w:rPr>
          <w:rFonts w:ascii="Times New Roman" w:eastAsia="Times" w:hAnsi="Times New Roman" w:cs="Times New Roman"/>
          <w:sz w:val="24"/>
          <w:szCs w:val="20"/>
        </w:rPr>
        <w:t xml:space="preserve">from DC Mayor Muriel Bowser through the Office of Latino Affairs (MOLA). </w:t>
      </w:r>
    </w:p>
    <w:p w14:paraId="2C4C174E" w14:textId="77777777" w:rsidR="00CE4F18" w:rsidRDefault="00CE4F18" w:rsidP="00CE4F18">
      <w:pPr>
        <w:widowControl w:val="0"/>
        <w:spacing w:after="0" w:line="240" w:lineRule="auto"/>
        <w:jc w:val="both"/>
        <w:rPr>
          <w:rFonts w:ascii="Times New Roman" w:eastAsia="Times" w:hAnsi="Times New Roman" w:cs="Times New Roman"/>
          <w:sz w:val="24"/>
          <w:szCs w:val="20"/>
        </w:rPr>
      </w:pPr>
    </w:p>
    <w:bookmarkEnd w:id="0"/>
    <w:p w14:paraId="7E26C46E" w14:textId="77777777" w:rsidR="00CE4F18" w:rsidRDefault="00CE4F18" w:rsidP="00CE4F18">
      <w:pPr>
        <w:keepNext/>
        <w:widowControl w:val="0"/>
        <w:tabs>
          <w:tab w:val="left" w:pos="1296"/>
        </w:tabs>
        <w:spacing w:after="0" w:line="240" w:lineRule="auto"/>
        <w:ind w:left="1008"/>
        <w:jc w:val="center"/>
        <w:outlineLvl w:val="6"/>
        <w:rPr>
          <w:rFonts w:ascii="Times New Roman" w:eastAsia="Arial Unicode MS" w:hAnsi="Times New Roman" w:cs="Times New Roman"/>
          <w:b/>
          <w:bCs/>
          <w:color w:val="000000"/>
          <w:kern w:val="24"/>
          <w:sz w:val="28"/>
          <w:szCs w:val="28"/>
          <w:lang w:val="es-419"/>
        </w:rPr>
      </w:pPr>
      <w:proofErr w:type="spellStart"/>
      <w:r>
        <w:rPr>
          <w:rFonts w:ascii="Times New Roman" w:eastAsia="Arial Unicode MS" w:hAnsi="Times New Roman" w:cs="Times New Roman"/>
          <w:b/>
          <w:bCs/>
          <w:color w:val="000000"/>
          <w:kern w:val="24"/>
          <w:sz w:val="28"/>
          <w:szCs w:val="28"/>
          <w:lang w:val="es-419"/>
        </w:rPr>
        <w:t>For</w:t>
      </w:r>
      <w:proofErr w:type="spellEnd"/>
      <w:r>
        <w:rPr>
          <w:rFonts w:ascii="Times New Roman" w:eastAsia="Arial Unicode MS" w:hAnsi="Times New Roman" w:cs="Times New Roman"/>
          <w:b/>
          <w:bCs/>
          <w:color w:val="000000"/>
          <w:kern w:val="24"/>
          <w:sz w:val="28"/>
          <w:szCs w:val="28"/>
          <w:lang w:val="es-419"/>
        </w:rPr>
        <w:t xml:space="preserve"> more </w:t>
      </w:r>
      <w:proofErr w:type="spellStart"/>
      <w:r>
        <w:rPr>
          <w:rFonts w:ascii="Times New Roman" w:eastAsia="Arial Unicode MS" w:hAnsi="Times New Roman" w:cs="Times New Roman"/>
          <w:b/>
          <w:bCs/>
          <w:color w:val="000000"/>
          <w:kern w:val="24"/>
          <w:sz w:val="28"/>
          <w:szCs w:val="28"/>
          <w:lang w:val="es-419"/>
        </w:rPr>
        <w:t>information</w:t>
      </w:r>
      <w:proofErr w:type="spellEnd"/>
      <w:r>
        <w:rPr>
          <w:rFonts w:ascii="Times New Roman" w:eastAsia="Arial Unicode MS" w:hAnsi="Times New Roman" w:cs="Times New Roman"/>
          <w:b/>
          <w:bCs/>
          <w:color w:val="000000"/>
          <w:kern w:val="24"/>
          <w:sz w:val="28"/>
          <w:szCs w:val="28"/>
          <w:lang w:val="es-419"/>
        </w:rPr>
        <w:t xml:space="preserve">, </w:t>
      </w:r>
      <w:proofErr w:type="spellStart"/>
      <w:r>
        <w:rPr>
          <w:rFonts w:ascii="Times New Roman" w:eastAsia="Arial Unicode MS" w:hAnsi="Times New Roman" w:cs="Times New Roman"/>
          <w:b/>
          <w:bCs/>
          <w:color w:val="000000"/>
          <w:kern w:val="24"/>
          <w:sz w:val="28"/>
          <w:szCs w:val="28"/>
          <w:lang w:val="es-419"/>
        </w:rPr>
        <w:t>please</w:t>
      </w:r>
      <w:proofErr w:type="spellEnd"/>
      <w:r>
        <w:rPr>
          <w:rFonts w:ascii="Times New Roman" w:eastAsia="Arial Unicode MS" w:hAnsi="Times New Roman" w:cs="Times New Roman"/>
          <w:b/>
          <w:bCs/>
          <w:color w:val="000000"/>
          <w:kern w:val="24"/>
          <w:sz w:val="28"/>
          <w:szCs w:val="28"/>
          <w:lang w:val="es-419"/>
        </w:rPr>
        <w:t xml:space="preserve"> </w:t>
      </w:r>
      <w:proofErr w:type="spellStart"/>
      <w:r>
        <w:rPr>
          <w:rFonts w:ascii="Times New Roman" w:eastAsia="Arial Unicode MS" w:hAnsi="Times New Roman" w:cs="Times New Roman"/>
          <w:b/>
          <w:bCs/>
          <w:color w:val="000000"/>
          <w:kern w:val="24"/>
          <w:sz w:val="28"/>
          <w:szCs w:val="28"/>
          <w:lang w:val="es-419"/>
        </w:rPr>
        <w:t>call</w:t>
      </w:r>
      <w:proofErr w:type="spellEnd"/>
      <w:r>
        <w:rPr>
          <w:rFonts w:ascii="Times New Roman" w:eastAsia="Arial Unicode MS" w:hAnsi="Times New Roman" w:cs="Times New Roman"/>
          <w:b/>
          <w:bCs/>
          <w:color w:val="000000"/>
          <w:kern w:val="24"/>
          <w:sz w:val="28"/>
          <w:szCs w:val="28"/>
          <w:lang w:val="es-419"/>
        </w:rPr>
        <w:t>: 202-882-6227</w:t>
      </w:r>
    </w:p>
    <w:p w14:paraId="304A9989" w14:textId="77777777" w:rsidR="00CE4F18" w:rsidRDefault="00CE4F18" w:rsidP="00CE4F18">
      <w:pPr>
        <w:keepNext/>
        <w:widowControl w:val="0"/>
        <w:tabs>
          <w:tab w:val="left" w:pos="1296"/>
        </w:tabs>
        <w:spacing w:after="0" w:line="240" w:lineRule="auto"/>
        <w:ind w:left="1008"/>
        <w:outlineLvl w:val="6"/>
        <w:rPr>
          <w:rFonts w:ascii="Times New Roman" w:eastAsia="Arial Unicode MS" w:hAnsi="Times New Roman" w:cs="Times New Roman"/>
          <w:b/>
          <w:bCs/>
          <w:color w:val="000000"/>
          <w:kern w:val="24"/>
          <w:sz w:val="28"/>
          <w:szCs w:val="28"/>
          <w:lang w:val="es-419"/>
        </w:rPr>
      </w:pPr>
      <w:r>
        <w:rPr>
          <w:rFonts w:ascii="Times New Roman" w:eastAsia="Arial Unicode MS" w:hAnsi="Times New Roman" w:cs="Times New Roman"/>
          <w:bCs/>
          <w:color w:val="000000"/>
          <w:kern w:val="24"/>
          <w:sz w:val="28"/>
          <w:szCs w:val="28"/>
          <w:lang w:val="es-419"/>
        </w:rPr>
        <w:tab/>
      </w:r>
      <w:proofErr w:type="spellStart"/>
      <w:r>
        <w:rPr>
          <w:rFonts w:ascii="Times New Roman" w:eastAsia="Arial Unicode MS" w:hAnsi="Times New Roman" w:cs="Times New Roman"/>
          <w:bCs/>
          <w:color w:val="000000"/>
          <w:kern w:val="24"/>
          <w:sz w:val="28"/>
          <w:szCs w:val="28"/>
          <w:lang w:val="es-419"/>
        </w:rPr>
        <w:t>Or</w:t>
      </w:r>
      <w:proofErr w:type="spellEnd"/>
      <w:r>
        <w:rPr>
          <w:rFonts w:ascii="Times New Roman" w:eastAsia="Arial Unicode MS" w:hAnsi="Times New Roman" w:cs="Times New Roman"/>
          <w:bCs/>
          <w:color w:val="000000"/>
          <w:kern w:val="24"/>
          <w:sz w:val="28"/>
          <w:szCs w:val="28"/>
          <w:lang w:val="es-419"/>
        </w:rPr>
        <w:t xml:space="preserve"> </w:t>
      </w:r>
      <w:proofErr w:type="spellStart"/>
      <w:r>
        <w:rPr>
          <w:rFonts w:ascii="Times New Roman" w:eastAsia="Arial Unicode MS" w:hAnsi="Times New Roman" w:cs="Times New Roman"/>
          <w:bCs/>
          <w:color w:val="000000"/>
          <w:kern w:val="24"/>
          <w:sz w:val="28"/>
          <w:szCs w:val="28"/>
          <w:lang w:val="es-419"/>
        </w:rPr>
        <w:t>visit</w:t>
      </w:r>
      <w:proofErr w:type="spellEnd"/>
      <w:r>
        <w:rPr>
          <w:rFonts w:ascii="Times New Roman" w:eastAsia="Arial Unicode MS" w:hAnsi="Times New Roman" w:cs="Times New Roman"/>
          <w:b/>
          <w:bCs/>
          <w:color w:val="000000"/>
          <w:kern w:val="24"/>
          <w:sz w:val="28"/>
          <w:szCs w:val="28"/>
          <w:lang w:val="es-419"/>
        </w:rPr>
        <w:t xml:space="preserve"> </w:t>
      </w:r>
      <w:hyperlink r:id="rId7" w:history="1">
        <w:r>
          <w:rPr>
            <w:rStyle w:val="Hyperlink"/>
            <w:rFonts w:ascii="Times New Roman" w:eastAsia="Arial Unicode MS" w:hAnsi="Times New Roman" w:cs="Times New Roman"/>
            <w:sz w:val="28"/>
            <w:szCs w:val="28"/>
          </w:rPr>
          <w:t>www.teatrodelaluna.org</w:t>
        </w:r>
      </w:hyperlink>
      <w:r>
        <w:rPr>
          <w:rFonts w:ascii="Times New Roman" w:eastAsia="Arial Unicode MS" w:hAnsi="Times New Roman" w:cs="Times New Roman"/>
          <w:color w:val="0000FF"/>
          <w:sz w:val="28"/>
          <w:szCs w:val="28"/>
          <w:u w:val="single" w:color="0000FF"/>
        </w:rPr>
        <w:t xml:space="preserve"> </w:t>
      </w:r>
      <w:r>
        <w:rPr>
          <w:rFonts w:ascii="Times New Roman" w:eastAsia="Arial Unicode MS" w:hAnsi="Times New Roman" w:cs="Times New Roman"/>
          <w:b/>
          <w:bCs/>
          <w:color w:val="000000"/>
          <w:kern w:val="24"/>
          <w:sz w:val="28"/>
          <w:szCs w:val="28"/>
          <w:lang w:val="es-419"/>
        </w:rPr>
        <w:t xml:space="preserve">; </w:t>
      </w:r>
      <w:r>
        <w:rPr>
          <w:rFonts w:ascii="Times New Roman" w:eastAsia="Arial Unicode MS" w:hAnsi="Times New Roman" w:cs="Times New Roman"/>
          <w:color w:val="000000"/>
          <w:sz w:val="28"/>
          <w:szCs w:val="28"/>
        </w:rPr>
        <w:t xml:space="preserve">Or write </w:t>
      </w:r>
      <w:proofErr w:type="gramStart"/>
      <w:r>
        <w:rPr>
          <w:rFonts w:ascii="Times New Roman" w:eastAsia="Arial Unicode MS" w:hAnsi="Times New Roman" w:cs="Times New Roman"/>
          <w:color w:val="000000"/>
          <w:sz w:val="28"/>
          <w:szCs w:val="28"/>
        </w:rPr>
        <w:t xml:space="preserve">to  </w:t>
      </w:r>
      <w:r>
        <w:rPr>
          <w:rFonts w:ascii="Times New Roman" w:eastAsia="Arial Unicode MS" w:hAnsi="Times New Roman" w:cs="Times New Roman"/>
          <w:color w:val="0000FF"/>
          <w:sz w:val="28"/>
          <w:szCs w:val="28"/>
          <w:u w:val="single" w:color="0000FF"/>
        </w:rPr>
        <w:t>info@teatrodelaluna.org</w:t>
      </w:r>
      <w:proofErr w:type="gramEnd"/>
      <w:r>
        <w:rPr>
          <w:rFonts w:ascii="Times New Roman" w:eastAsia="Arial Unicode MS" w:hAnsi="Times New Roman" w:cs="Times New Roman"/>
          <w:color w:val="000000"/>
          <w:sz w:val="28"/>
          <w:szCs w:val="28"/>
          <w:lang w:val="nl-NL"/>
        </w:rPr>
        <w:t xml:space="preserve">     </w:t>
      </w:r>
    </w:p>
    <w:p w14:paraId="0ECFD4BE" w14:textId="0D3D3253" w:rsidR="00CE4F18" w:rsidRDefault="00CE4F18" w:rsidP="00CE4F18">
      <w:pPr>
        <w:spacing w:after="0" w:line="240" w:lineRule="auto"/>
        <w:jc w:val="center"/>
        <w:rPr>
          <w:rFonts w:ascii="Times New Roman" w:eastAsia="Arial Unicode MS" w:hAnsi="Times New Roman" w:cs="Times New Roman"/>
          <w:sz w:val="16"/>
          <w:szCs w:val="16"/>
        </w:rPr>
      </w:pPr>
      <w:r>
        <w:rPr>
          <w:rFonts w:ascii="Times New Roman" w:eastAsia="Arial Unicode MS" w:hAnsi="Times New Roman" w:cs="Times New Roman"/>
          <w:sz w:val="16"/>
          <w:szCs w:val="16"/>
        </w:rPr>
        <w:t xml:space="preserve">Teatro de la Luna, a 501(c) (3) nonprofit organization, receives support from the DC Commission on the Arts and Humanities, DC Mayor’s Office on Latino Affairs - MOLA, private foundations, </w:t>
      </w:r>
      <w:r w:rsidR="00C471B9">
        <w:rPr>
          <w:rFonts w:ascii="Times New Roman" w:eastAsia="Arial Unicode MS" w:hAnsi="Times New Roman" w:cs="Times New Roman"/>
          <w:sz w:val="16"/>
          <w:szCs w:val="16"/>
        </w:rPr>
        <w:t>e</w:t>
      </w:r>
      <w:bookmarkStart w:id="1" w:name="_GoBack"/>
      <w:bookmarkEnd w:id="1"/>
      <w:r>
        <w:rPr>
          <w:rFonts w:ascii="Times New Roman" w:eastAsia="Arial Unicode MS" w:hAnsi="Times New Roman" w:cs="Times New Roman"/>
          <w:sz w:val="16"/>
          <w:szCs w:val="16"/>
        </w:rPr>
        <w:t>mbassies, corporate sponsors and individuals.</w:t>
      </w:r>
    </w:p>
    <w:p w14:paraId="495D9888" w14:textId="77777777" w:rsidR="00E46F8F" w:rsidRDefault="00E46F8F" w:rsidP="00CE4F18">
      <w:pPr>
        <w:spacing w:after="0" w:line="240" w:lineRule="auto"/>
        <w:jc w:val="center"/>
        <w:rPr>
          <w:rFonts w:ascii="Times New Roman" w:eastAsia="Arial Unicode MS" w:hAnsi="Times New Roman" w:cs="Times New Roman"/>
          <w:sz w:val="16"/>
          <w:szCs w:val="16"/>
        </w:rPr>
      </w:pPr>
    </w:p>
    <w:p w14:paraId="56214913" w14:textId="4BB5E151" w:rsidR="00CE4F18" w:rsidRDefault="00CE4F18" w:rsidP="00CE4F18">
      <w:pPr>
        <w:spacing w:after="0" w:line="240" w:lineRule="auto"/>
        <w:jc w:val="center"/>
        <w:rPr>
          <w:rFonts w:ascii="Times New Roman" w:eastAsia="Times New Roman" w:hAnsi="Times New Roman" w:cs="Times New Roman"/>
          <w:b/>
          <w:bCs/>
          <w:i/>
          <w:iCs/>
          <w:sz w:val="20"/>
          <w:szCs w:val="24"/>
        </w:rPr>
      </w:pPr>
      <w:r>
        <w:rPr>
          <w:rFonts w:ascii="Times New Roman" w:eastAsia="Times New Roman" w:hAnsi="Times New Roman" w:cs="Times New Roman"/>
          <w:b/>
          <w:bCs/>
          <w:i/>
          <w:iCs/>
          <w:sz w:val="20"/>
          <w:szCs w:val="24"/>
        </w:rPr>
        <w:tab/>
        <w:t>-33-</w:t>
      </w:r>
      <w:r>
        <w:rPr>
          <w:rFonts w:ascii="Times New Roman" w:eastAsia="Times New Roman" w:hAnsi="Times New Roman" w:cs="Times New Roman"/>
          <w:b/>
          <w:bCs/>
          <w:i/>
          <w:iCs/>
          <w:sz w:val="20"/>
          <w:szCs w:val="24"/>
        </w:rPr>
        <w:tab/>
      </w:r>
    </w:p>
    <w:sectPr w:rsidR="00CE4F18" w:rsidSect="00E46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18"/>
    <w:rsid w:val="00184CDF"/>
    <w:rsid w:val="00602E42"/>
    <w:rsid w:val="008B07E5"/>
    <w:rsid w:val="00C471B9"/>
    <w:rsid w:val="00CE4F18"/>
    <w:rsid w:val="00E232F2"/>
    <w:rsid w:val="00E4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2AB6"/>
  <w15:chartTrackingRefBased/>
  <w15:docId w15:val="{8434BA7D-0CC9-4EE8-8233-748DFB39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F1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F18"/>
    <w:rPr>
      <w:color w:val="0000FF"/>
      <w:u w:val="single"/>
    </w:rPr>
  </w:style>
  <w:style w:type="character" w:styleId="UnresolvedMention">
    <w:name w:val="Unresolved Mention"/>
    <w:basedOn w:val="DefaultParagraphFont"/>
    <w:uiPriority w:val="99"/>
    <w:semiHidden/>
    <w:unhideWhenUsed/>
    <w:rsid w:val="00E23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7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eatrodelaLuna" TargetMode="External"/><Relationship Id="rId5" Type="http://schemas.openxmlformats.org/officeDocument/2006/relationships/hyperlink" Target="https://www.youtube.com/@TeatrodelaLuna" TargetMode="External"/><Relationship Id="rId4" Type="http://schemas.openxmlformats.org/officeDocument/2006/relationships/hyperlink" Target="http://www.teatrodelaluna.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2</cp:revision>
  <dcterms:created xsi:type="dcterms:W3CDTF">2023-01-16T21:14:00Z</dcterms:created>
  <dcterms:modified xsi:type="dcterms:W3CDTF">2023-01-16T21:14:00Z</dcterms:modified>
</cp:coreProperties>
</file>